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360" w:rsidRDefault="001C3360" w:rsidP="001C3360">
      <w:pPr>
        <w:tabs>
          <w:tab w:val="left" w:pos="904"/>
        </w:tabs>
        <w:ind w:left="576"/>
        <w:rPr>
          <w:sz w:val="24"/>
          <w:szCs w:val="24"/>
        </w:rPr>
      </w:pPr>
      <w:r w:rsidRPr="001C3360">
        <w:rPr>
          <w:noProof/>
          <w:sz w:val="24"/>
          <w:szCs w:val="24"/>
          <w:lang w:eastAsia="ru-RU"/>
        </w:rPr>
        <w:drawing>
          <wp:inline distT="0" distB="0" distL="0" distR="0">
            <wp:extent cx="6738620" cy="9522332"/>
            <wp:effectExtent l="0" t="0" r="5080" b="3175"/>
            <wp:docPr id="1" name="Рисунок 1" descr="C:\Users\1.DESKTOP-PQVDG9R\Desktop\img20231220_16153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.DESKTOP-PQVDG9R\Desktop\img20231220_161539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620" cy="952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360" w:rsidRDefault="001C3360" w:rsidP="001C3360">
      <w:pPr>
        <w:tabs>
          <w:tab w:val="left" w:pos="904"/>
        </w:tabs>
        <w:ind w:left="576"/>
        <w:rPr>
          <w:sz w:val="24"/>
          <w:szCs w:val="24"/>
        </w:rPr>
      </w:pPr>
    </w:p>
    <w:p w:rsidR="001C3360" w:rsidRPr="001C3360" w:rsidRDefault="001C3360" w:rsidP="001C3360">
      <w:pPr>
        <w:tabs>
          <w:tab w:val="left" w:pos="904"/>
        </w:tabs>
        <w:ind w:left="57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3360">
        <w:rPr>
          <w:sz w:val="24"/>
          <w:szCs w:val="24"/>
        </w:rPr>
        <w:t>правила</w:t>
      </w:r>
      <w:r w:rsidRPr="001C3360">
        <w:rPr>
          <w:spacing w:val="-6"/>
          <w:sz w:val="24"/>
          <w:szCs w:val="24"/>
        </w:rPr>
        <w:t xml:space="preserve"> </w:t>
      </w:r>
      <w:r w:rsidRPr="001C3360">
        <w:rPr>
          <w:sz w:val="24"/>
          <w:szCs w:val="24"/>
        </w:rPr>
        <w:t>пожарной</w:t>
      </w:r>
      <w:r w:rsidRPr="001C3360">
        <w:rPr>
          <w:spacing w:val="-7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-6"/>
          <w:sz w:val="24"/>
          <w:szCs w:val="24"/>
        </w:rPr>
        <w:t xml:space="preserve"> </w:t>
      </w:r>
      <w:r w:rsidRPr="001C3360">
        <w:rPr>
          <w:sz w:val="24"/>
          <w:szCs w:val="24"/>
        </w:rPr>
        <w:t>антитеррористической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безопасности.</w:t>
      </w:r>
    </w:p>
    <w:p w:rsidR="001C3360" w:rsidRPr="001C3360" w:rsidRDefault="001C3360" w:rsidP="001C3360">
      <w:pPr>
        <w:pStyle w:val="ad"/>
        <w:tabs>
          <w:tab w:val="left" w:pos="904"/>
        </w:tabs>
        <w:ind w:left="903"/>
        <w:jc w:val="left"/>
        <w:rPr>
          <w:sz w:val="24"/>
          <w:szCs w:val="24"/>
        </w:rPr>
      </w:pPr>
    </w:p>
    <w:p w:rsidR="001C3360" w:rsidRPr="001C3360" w:rsidRDefault="001C3360" w:rsidP="001C3360">
      <w:pPr>
        <w:pStyle w:val="2"/>
        <w:spacing w:before="72"/>
        <w:ind w:left="2627" w:right="621" w:hanging="1763"/>
        <w:rPr>
          <w:rFonts w:ascii="Times New Roman" w:hAnsi="Times New Roman" w:cs="Times New Roman"/>
          <w:color w:val="auto"/>
          <w:sz w:val="24"/>
          <w:szCs w:val="24"/>
        </w:rPr>
      </w:pPr>
      <w:r w:rsidRPr="001C3360">
        <w:rPr>
          <w:rFonts w:ascii="Times New Roman" w:hAnsi="Times New Roman" w:cs="Times New Roman"/>
          <w:color w:val="auto"/>
          <w:sz w:val="24"/>
          <w:szCs w:val="24"/>
        </w:rPr>
        <w:t>Требования по обеспечению безопасности здоровья воспитанников при</w:t>
      </w:r>
      <w:r w:rsidRPr="001C3360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нахождении</w:t>
      </w:r>
      <w:r w:rsidRPr="001C3360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1C3360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групповых</w:t>
      </w:r>
      <w:r w:rsidRPr="001C3360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помещениях ДОУ</w:t>
      </w:r>
    </w:p>
    <w:p w:rsidR="001C3360" w:rsidRPr="001C3360" w:rsidRDefault="001C3360" w:rsidP="001C3360">
      <w:pPr>
        <w:pStyle w:val="a8"/>
        <w:spacing w:before="6"/>
        <w:rPr>
          <w:b/>
        </w:rPr>
      </w:pPr>
    </w:p>
    <w:p w:rsidR="001C3360" w:rsidRPr="001C3360" w:rsidRDefault="001C3360" w:rsidP="001C3360">
      <w:pPr>
        <w:pStyle w:val="ad"/>
        <w:numPr>
          <w:ilvl w:val="1"/>
          <w:numId w:val="8"/>
        </w:numPr>
        <w:tabs>
          <w:tab w:val="left" w:pos="1258"/>
        </w:tabs>
        <w:ind w:right="505" w:firstLine="0"/>
        <w:rPr>
          <w:sz w:val="24"/>
          <w:szCs w:val="24"/>
        </w:rPr>
      </w:pPr>
      <w:r w:rsidRPr="001C3360">
        <w:rPr>
          <w:sz w:val="24"/>
          <w:szCs w:val="24"/>
        </w:rPr>
        <w:t>В ДОУ неукоснительно должны соблюдаться СП 2.4.3648-20 и СанПиН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1.2.3685-21,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которые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направлены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на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охрану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жизни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здоровья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детей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осуществлении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деятельности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воспитанию,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обучению,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развитию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оздоровлению,</w:t>
      </w:r>
      <w:r w:rsidRPr="001C3360">
        <w:rPr>
          <w:spacing w:val="3"/>
          <w:sz w:val="24"/>
          <w:szCs w:val="24"/>
        </w:rPr>
        <w:t xml:space="preserve"> </w:t>
      </w:r>
      <w:r w:rsidRPr="001C3360">
        <w:rPr>
          <w:sz w:val="24"/>
          <w:szCs w:val="24"/>
        </w:rPr>
        <w:t>уходу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присмотру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воспитанников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в ДОУ.</w:t>
      </w:r>
    </w:p>
    <w:p w:rsidR="001C3360" w:rsidRPr="001C3360" w:rsidRDefault="001C3360" w:rsidP="001C3360">
      <w:pPr>
        <w:pStyle w:val="ad"/>
        <w:numPr>
          <w:ilvl w:val="1"/>
          <w:numId w:val="8"/>
        </w:numPr>
        <w:tabs>
          <w:tab w:val="left" w:pos="1383"/>
        </w:tabs>
        <w:spacing w:before="4"/>
        <w:ind w:right="505" w:firstLine="0"/>
        <w:rPr>
          <w:sz w:val="24"/>
          <w:szCs w:val="24"/>
        </w:rPr>
      </w:pPr>
      <w:r w:rsidRPr="001C3360">
        <w:rPr>
          <w:sz w:val="24"/>
          <w:szCs w:val="24"/>
        </w:rPr>
        <w:t>Технические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осмотры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групповых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помещений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ДОУ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должны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быть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систематическими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(осмотр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штукатурки,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потолков,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вентиляционных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установок,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оконных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рам,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электроарматуры,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санитарно-технических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установок).</w:t>
      </w:r>
    </w:p>
    <w:p w:rsidR="001C3360" w:rsidRPr="001C3360" w:rsidRDefault="001C3360" w:rsidP="001C3360">
      <w:pPr>
        <w:pStyle w:val="ad"/>
        <w:numPr>
          <w:ilvl w:val="1"/>
          <w:numId w:val="8"/>
        </w:numPr>
        <w:tabs>
          <w:tab w:val="left" w:pos="1163"/>
        </w:tabs>
        <w:ind w:right="535" w:firstLine="0"/>
        <w:rPr>
          <w:sz w:val="24"/>
          <w:szCs w:val="24"/>
        </w:rPr>
      </w:pPr>
      <w:r w:rsidRPr="001C3360">
        <w:rPr>
          <w:sz w:val="24"/>
          <w:szCs w:val="24"/>
        </w:rPr>
        <w:t>Отопительные</w:t>
      </w:r>
      <w:r w:rsidRPr="001C3360">
        <w:rPr>
          <w:spacing w:val="-8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приборы</w:t>
      </w:r>
      <w:r w:rsidRPr="001C3360">
        <w:rPr>
          <w:spacing w:val="-8"/>
          <w:sz w:val="24"/>
          <w:szCs w:val="24"/>
        </w:rPr>
        <w:t xml:space="preserve"> </w:t>
      </w:r>
      <w:r w:rsidRPr="001C3360">
        <w:rPr>
          <w:sz w:val="24"/>
          <w:szCs w:val="24"/>
        </w:rPr>
        <w:t>должны</w:t>
      </w:r>
      <w:r w:rsidRPr="001C3360">
        <w:rPr>
          <w:spacing w:val="-8"/>
          <w:sz w:val="24"/>
          <w:szCs w:val="24"/>
        </w:rPr>
        <w:t xml:space="preserve"> </w:t>
      </w:r>
      <w:r w:rsidRPr="001C3360">
        <w:rPr>
          <w:sz w:val="24"/>
          <w:szCs w:val="24"/>
        </w:rPr>
        <w:t>иметь</w:t>
      </w:r>
      <w:r w:rsidRPr="001C3360">
        <w:rPr>
          <w:spacing w:val="-10"/>
          <w:sz w:val="24"/>
          <w:szCs w:val="24"/>
        </w:rPr>
        <w:t xml:space="preserve"> </w:t>
      </w:r>
      <w:r w:rsidRPr="001C3360">
        <w:rPr>
          <w:sz w:val="24"/>
          <w:szCs w:val="24"/>
        </w:rPr>
        <w:t>о</w:t>
      </w:r>
      <w:bookmarkStart w:id="0" w:name="_GoBack"/>
      <w:bookmarkEnd w:id="0"/>
      <w:r w:rsidRPr="001C3360">
        <w:rPr>
          <w:sz w:val="24"/>
          <w:szCs w:val="24"/>
        </w:rPr>
        <w:t>граждающие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устройства,</w:t>
      </w:r>
      <w:r w:rsidRPr="001C3360">
        <w:rPr>
          <w:spacing w:val="-6"/>
          <w:sz w:val="24"/>
          <w:szCs w:val="24"/>
        </w:rPr>
        <w:t xml:space="preserve"> </w:t>
      </w:r>
      <w:r w:rsidRPr="001C3360">
        <w:rPr>
          <w:sz w:val="24"/>
          <w:szCs w:val="24"/>
        </w:rPr>
        <w:t>которые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должны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быть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выполнены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из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материалов,</w:t>
      </w:r>
      <w:r w:rsidRPr="001C3360">
        <w:rPr>
          <w:spacing w:val="5"/>
          <w:sz w:val="24"/>
          <w:szCs w:val="24"/>
        </w:rPr>
        <w:t xml:space="preserve"> </w:t>
      </w:r>
      <w:r w:rsidRPr="001C3360">
        <w:rPr>
          <w:sz w:val="24"/>
          <w:szCs w:val="24"/>
        </w:rPr>
        <w:t>безвредных</w:t>
      </w:r>
      <w:r w:rsidRPr="001C3360">
        <w:rPr>
          <w:spacing w:val="-6"/>
          <w:sz w:val="24"/>
          <w:szCs w:val="24"/>
        </w:rPr>
        <w:t xml:space="preserve"> </w:t>
      </w:r>
      <w:r w:rsidRPr="001C3360">
        <w:rPr>
          <w:sz w:val="24"/>
          <w:szCs w:val="24"/>
        </w:rPr>
        <w:t>для здоровья детей.</w:t>
      </w:r>
    </w:p>
    <w:p w:rsidR="001C3360" w:rsidRPr="001C3360" w:rsidRDefault="001C3360" w:rsidP="001C3360">
      <w:pPr>
        <w:pStyle w:val="ad"/>
        <w:numPr>
          <w:ilvl w:val="1"/>
          <w:numId w:val="8"/>
        </w:numPr>
        <w:tabs>
          <w:tab w:val="left" w:pos="1312"/>
        </w:tabs>
        <w:ind w:right="506" w:firstLine="0"/>
        <w:rPr>
          <w:sz w:val="24"/>
          <w:szCs w:val="24"/>
        </w:rPr>
      </w:pPr>
      <w:r w:rsidRPr="001C3360">
        <w:rPr>
          <w:sz w:val="24"/>
          <w:szCs w:val="24"/>
        </w:rPr>
        <w:t>Следует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постоянно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следить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за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температурным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режимом,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влажностью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воздуха, естественным и искусственным освещением групповых помещений.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Допустимые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величины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параметров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микроклимата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ДОУ</w:t>
      </w:r>
      <w:r w:rsidRPr="001C3360">
        <w:rPr>
          <w:spacing w:val="71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определены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СанПиН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1.2.3685-21.</w:t>
      </w:r>
    </w:p>
    <w:p w:rsidR="001C3360" w:rsidRPr="001C3360" w:rsidRDefault="001C3360" w:rsidP="001C3360">
      <w:pPr>
        <w:pStyle w:val="ad"/>
        <w:numPr>
          <w:ilvl w:val="1"/>
          <w:numId w:val="8"/>
        </w:numPr>
        <w:tabs>
          <w:tab w:val="left" w:pos="1456"/>
        </w:tabs>
        <w:spacing w:before="2"/>
        <w:ind w:right="520" w:firstLine="0"/>
        <w:rPr>
          <w:sz w:val="24"/>
          <w:szCs w:val="24"/>
        </w:rPr>
      </w:pPr>
      <w:r w:rsidRPr="001C3360">
        <w:rPr>
          <w:sz w:val="24"/>
          <w:szCs w:val="24"/>
        </w:rPr>
        <w:t>Проветривание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группового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помещения,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сквозное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проветривание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проводить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соответствии с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графиком</w:t>
      </w:r>
      <w:r w:rsidRPr="001C3360">
        <w:rPr>
          <w:spacing w:val="8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проветривания.</w:t>
      </w:r>
    </w:p>
    <w:p w:rsidR="001C3360" w:rsidRPr="001C3360" w:rsidRDefault="001C3360" w:rsidP="001C3360">
      <w:pPr>
        <w:pStyle w:val="ad"/>
        <w:numPr>
          <w:ilvl w:val="1"/>
          <w:numId w:val="8"/>
        </w:numPr>
        <w:tabs>
          <w:tab w:val="left" w:pos="1355"/>
        </w:tabs>
        <w:ind w:right="508" w:firstLine="0"/>
        <w:rPr>
          <w:sz w:val="24"/>
          <w:szCs w:val="24"/>
        </w:rPr>
      </w:pPr>
      <w:r w:rsidRPr="001C3360">
        <w:rPr>
          <w:sz w:val="24"/>
          <w:szCs w:val="24"/>
        </w:rPr>
        <w:t>Проведение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обеззараживания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помещения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проводится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графику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применением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бактерицидной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лампы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или</w:t>
      </w:r>
      <w:r w:rsidRPr="001C3360">
        <w:rPr>
          <w:spacing w:val="4"/>
          <w:sz w:val="24"/>
          <w:szCs w:val="24"/>
        </w:rPr>
        <w:t xml:space="preserve"> </w:t>
      </w:r>
      <w:proofErr w:type="spellStart"/>
      <w:r w:rsidRPr="001C3360">
        <w:rPr>
          <w:sz w:val="24"/>
          <w:szCs w:val="24"/>
        </w:rPr>
        <w:t>рециркулятора</w:t>
      </w:r>
      <w:proofErr w:type="spellEnd"/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воздуха.</w:t>
      </w:r>
    </w:p>
    <w:p w:rsidR="001C3360" w:rsidRPr="001C3360" w:rsidRDefault="001C3360" w:rsidP="001C3360">
      <w:pPr>
        <w:pStyle w:val="ad"/>
        <w:numPr>
          <w:ilvl w:val="1"/>
          <w:numId w:val="8"/>
        </w:numPr>
        <w:tabs>
          <w:tab w:val="left" w:pos="1513"/>
        </w:tabs>
        <w:ind w:right="510" w:firstLine="0"/>
        <w:rPr>
          <w:sz w:val="24"/>
          <w:szCs w:val="24"/>
        </w:rPr>
      </w:pPr>
      <w:r w:rsidRPr="001C3360">
        <w:rPr>
          <w:sz w:val="24"/>
          <w:szCs w:val="24"/>
        </w:rPr>
        <w:t>В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целях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предотвращения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возникновения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распространения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инфекционных и неинфекционных заболеваний, пищевых отравлений среди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воспитанников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ДОУ</w:t>
      </w:r>
      <w:r w:rsidRPr="001C3360">
        <w:rPr>
          <w:spacing w:val="2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проводятся:</w:t>
      </w:r>
    </w:p>
    <w:p w:rsidR="001C3360" w:rsidRPr="001C3360" w:rsidRDefault="001C3360" w:rsidP="001C3360">
      <w:pPr>
        <w:pStyle w:val="ad"/>
        <w:numPr>
          <w:ilvl w:val="0"/>
          <w:numId w:val="6"/>
        </w:numPr>
        <w:tabs>
          <w:tab w:val="left" w:pos="909"/>
        </w:tabs>
        <w:ind w:right="509" w:firstLine="0"/>
        <w:rPr>
          <w:sz w:val="24"/>
          <w:szCs w:val="24"/>
        </w:rPr>
      </w:pPr>
      <w:r w:rsidRPr="001C3360">
        <w:rPr>
          <w:sz w:val="24"/>
          <w:szCs w:val="24"/>
        </w:rPr>
        <w:t>ежедневная влажная уборка групповых помещений с применением моющих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и дезинфицирующих средств, разрешенных к использованию в ДОУ не реже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2 раз</w:t>
      </w:r>
      <w:r w:rsidRPr="001C3360">
        <w:rPr>
          <w:spacing w:val="2"/>
          <w:sz w:val="24"/>
          <w:szCs w:val="24"/>
        </w:rPr>
        <w:t xml:space="preserve"> </w:t>
      </w:r>
      <w:r w:rsidRPr="001C3360">
        <w:rPr>
          <w:sz w:val="24"/>
          <w:szCs w:val="24"/>
        </w:rPr>
        <w:t>в день;</w:t>
      </w:r>
    </w:p>
    <w:p w:rsidR="001C3360" w:rsidRPr="001C3360" w:rsidRDefault="001C3360" w:rsidP="001C3360">
      <w:pPr>
        <w:pStyle w:val="ad"/>
        <w:numPr>
          <w:ilvl w:val="0"/>
          <w:numId w:val="6"/>
        </w:numPr>
        <w:tabs>
          <w:tab w:val="left" w:pos="1014"/>
        </w:tabs>
        <w:ind w:right="510" w:firstLine="0"/>
        <w:rPr>
          <w:sz w:val="24"/>
          <w:szCs w:val="24"/>
        </w:rPr>
      </w:pPr>
      <w:r w:rsidRPr="001C3360">
        <w:rPr>
          <w:sz w:val="24"/>
          <w:szCs w:val="24"/>
        </w:rPr>
        <w:t>обработка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дверных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ручек,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поручней,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выключателей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использованием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дезинфицирующих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средств;</w:t>
      </w:r>
    </w:p>
    <w:p w:rsidR="001C3360" w:rsidRPr="001C3360" w:rsidRDefault="001C3360" w:rsidP="001C3360">
      <w:pPr>
        <w:pStyle w:val="ad"/>
        <w:numPr>
          <w:ilvl w:val="0"/>
          <w:numId w:val="6"/>
        </w:numPr>
        <w:tabs>
          <w:tab w:val="left" w:pos="1216"/>
        </w:tabs>
        <w:spacing w:before="2"/>
        <w:ind w:right="519" w:firstLine="0"/>
        <w:rPr>
          <w:sz w:val="24"/>
          <w:szCs w:val="24"/>
        </w:rPr>
      </w:pPr>
      <w:r w:rsidRPr="001C3360">
        <w:rPr>
          <w:sz w:val="24"/>
          <w:szCs w:val="24"/>
        </w:rPr>
        <w:t>генеральная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уборка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помещений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применением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моющих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дезинфицирующих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средств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не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реже</w:t>
      </w:r>
      <w:r w:rsidRPr="001C3360">
        <w:rPr>
          <w:spacing w:val="2"/>
          <w:sz w:val="24"/>
          <w:szCs w:val="24"/>
        </w:rPr>
        <w:t xml:space="preserve"> </w:t>
      </w:r>
      <w:r w:rsidRPr="001C3360">
        <w:rPr>
          <w:sz w:val="24"/>
          <w:szCs w:val="24"/>
        </w:rPr>
        <w:t>одного раза</w:t>
      </w:r>
      <w:r w:rsidRPr="001C3360">
        <w:rPr>
          <w:spacing w:val="2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месяц;</w:t>
      </w:r>
    </w:p>
    <w:p w:rsidR="001C3360" w:rsidRPr="001C3360" w:rsidRDefault="001C3360" w:rsidP="001C3360">
      <w:pPr>
        <w:pStyle w:val="ad"/>
        <w:numPr>
          <w:ilvl w:val="0"/>
          <w:numId w:val="6"/>
        </w:numPr>
        <w:tabs>
          <w:tab w:val="left" w:pos="976"/>
        </w:tabs>
        <w:ind w:right="506" w:firstLine="0"/>
        <w:rPr>
          <w:sz w:val="24"/>
          <w:szCs w:val="24"/>
        </w:rPr>
      </w:pPr>
      <w:r w:rsidRPr="001C3360">
        <w:rPr>
          <w:sz w:val="24"/>
          <w:szCs w:val="24"/>
        </w:rPr>
        <w:t>обеспечение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групповой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изоляции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проведением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занятий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 помещениях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групповой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ячейки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(или)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на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открытом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воздухе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отдельно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от</w:t>
      </w:r>
      <w:r w:rsidRPr="001C3360">
        <w:rPr>
          <w:spacing w:val="71"/>
          <w:sz w:val="24"/>
          <w:szCs w:val="24"/>
        </w:rPr>
        <w:t xml:space="preserve"> </w:t>
      </w:r>
      <w:r w:rsidRPr="001C3360">
        <w:rPr>
          <w:sz w:val="24"/>
          <w:szCs w:val="24"/>
        </w:rPr>
        <w:t>других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групповых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ячеек;</w:t>
      </w:r>
    </w:p>
    <w:p w:rsidR="001C3360" w:rsidRPr="001C3360" w:rsidRDefault="001C3360" w:rsidP="001C3360">
      <w:pPr>
        <w:pStyle w:val="ad"/>
        <w:numPr>
          <w:ilvl w:val="0"/>
          <w:numId w:val="6"/>
        </w:numPr>
        <w:tabs>
          <w:tab w:val="left" w:pos="990"/>
        </w:tabs>
        <w:ind w:right="523" w:firstLine="0"/>
        <w:rPr>
          <w:sz w:val="24"/>
          <w:szCs w:val="24"/>
        </w:rPr>
      </w:pPr>
      <w:r w:rsidRPr="001C3360">
        <w:rPr>
          <w:sz w:val="24"/>
          <w:szCs w:val="24"/>
        </w:rPr>
        <w:t>мероприятия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предотвращению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появления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помещениях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насекомых,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грызунов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следов их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жизнедеятельности.</w:t>
      </w:r>
    </w:p>
    <w:p w:rsidR="001C3360" w:rsidRPr="001C3360" w:rsidRDefault="001C3360" w:rsidP="001C3360">
      <w:pPr>
        <w:pStyle w:val="a8"/>
      </w:pPr>
    </w:p>
    <w:p w:rsidR="001C3360" w:rsidRPr="001C3360" w:rsidRDefault="001C3360" w:rsidP="001C3360">
      <w:pPr>
        <w:pStyle w:val="a8"/>
        <w:spacing w:before="1"/>
      </w:pPr>
    </w:p>
    <w:p w:rsidR="001C3360" w:rsidRPr="001C3360" w:rsidRDefault="001C3360" w:rsidP="001C3360">
      <w:pPr>
        <w:pStyle w:val="2"/>
        <w:keepNext w:val="0"/>
        <w:keepLines w:val="0"/>
        <w:numPr>
          <w:ilvl w:val="0"/>
          <w:numId w:val="2"/>
        </w:numPr>
        <w:tabs>
          <w:tab w:val="left" w:pos="1768"/>
        </w:tabs>
        <w:spacing w:before="0"/>
        <w:ind w:left="4336" w:right="1244" w:hanging="2853"/>
        <w:rPr>
          <w:rFonts w:ascii="Times New Roman" w:hAnsi="Times New Roman" w:cs="Times New Roman"/>
          <w:color w:val="auto"/>
          <w:sz w:val="24"/>
          <w:szCs w:val="24"/>
        </w:rPr>
      </w:pPr>
      <w:r w:rsidRPr="001C3360">
        <w:rPr>
          <w:rFonts w:ascii="Times New Roman" w:hAnsi="Times New Roman" w:cs="Times New Roman"/>
          <w:color w:val="auto"/>
          <w:sz w:val="24"/>
          <w:szCs w:val="24"/>
        </w:rPr>
        <w:t>Требования к мебели, оборудованию, игрушкам групповых</w:t>
      </w:r>
      <w:r w:rsidRPr="001C3360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помещений</w:t>
      </w:r>
      <w:r w:rsidRPr="001C3360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ДОУ</w:t>
      </w:r>
    </w:p>
    <w:p w:rsidR="001C3360" w:rsidRPr="001C3360" w:rsidRDefault="001C3360" w:rsidP="001C3360">
      <w:pPr>
        <w:pStyle w:val="a8"/>
        <w:spacing w:before="6"/>
        <w:rPr>
          <w:b/>
        </w:rPr>
      </w:pPr>
    </w:p>
    <w:p w:rsidR="001C3360" w:rsidRPr="001C3360" w:rsidRDefault="001C3360" w:rsidP="001C3360">
      <w:pPr>
        <w:pStyle w:val="ad"/>
        <w:numPr>
          <w:ilvl w:val="1"/>
          <w:numId w:val="10"/>
        </w:numPr>
        <w:tabs>
          <w:tab w:val="left" w:pos="1341"/>
        </w:tabs>
        <w:spacing w:before="1"/>
        <w:ind w:right="513" w:firstLine="0"/>
        <w:rPr>
          <w:sz w:val="24"/>
          <w:szCs w:val="24"/>
        </w:rPr>
      </w:pPr>
      <w:r w:rsidRPr="001C3360">
        <w:rPr>
          <w:sz w:val="24"/>
          <w:szCs w:val="24"/>
        </w:rPr>
        <w:t>Количество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детей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группах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ДОУ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определяется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исходя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из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расчета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площади групповой (игровой) комнаты. Нормативы площадей помещений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ДОУ</w:t>
      </w:r>
      <w:r w:rsidRPr="001C3360">
        <w:rPr>
          <w:spacing w:val="2"/>
          <w:sz w:val="24"/>
          <w:szCs w:val="24"/>
        </w:rPr>
        <w:t xml:space="preserve"> </w:t>
      </w:r>
      <w:r w:rsidRPr="001C3360">
        <w:rPr>
          <w:sz w:val="24"/>
          <w:szCs w:val="24"/>
        </w:rPr>
        <w:t>в СП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2.4.3648-20,</w:t>
      </w:r>
      <w:r w:rsidRPr="001C3360">
        <w:rPr>
          <w:spacing w:val="4"/>
          <w:sz w:val="24"/>
          <w:szCs w:val="24"/>
        </w:rPr>
        <w:t xml:space="preserve"> </w:t>
      </w:r>
      <w:r w:rsidRPr="001C3360">
        <w:rPr>
          <w:sz w:val="24"/>
          <w:szCs w:val="24"/>
        </w:rPr>
        <w:t>СанПиН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1.2.3685-21.</w:t>
      </w:r>
    </w:p>
    <w:p w:rsidR="001C3360" w:rsidRPr="001C3360" w:rsidRDefault="001C3360" w:rsidP="001C3360">
      <w:pPr>
        <w:pStyle w:val="ad"/>
        <w:numPr>
          <w:ilvl w:val="1"/>
          <w:numId w:val="10"/>
        </w:numPr>
        <w:tabs>
          <w:tab w:val="left" w:pos="993"/>
        </w:tabs>
        <w:spacing w:line="316" w:lineRule="exact"/>
        <w:ind w:left="709" w:right="545" w:firstLine="30"/>
        <w:rPr>
          <w:sz w:val="24"/>
          <w:szCs w:val="24"/>
        </w:rPr>
      </w:pPr>
      <w:r w:rsidRPr="001C3360">
        <w:rPr>
          <w:sz w:val="24"/>
          <w:szCs w:val="24"/>
        </w:rPr>
        <w:t>Оборудование</w:t>
      </w:r>
      <w:r w:rsidRPr="001C3360">
        <w:rPr>
          <w:spacing w:val="4"/>
          <w:sz w:val="24"/>
          <w:szCs w:val="24"/>
        </w:rPr>
        <w:t xml:space="preserve"> </w:t>
      </w:r>
      <w:r w:rsidRPr="001C3360">
        <w:rPr>
          <w:sz w:val="24"/>
          <w:szCs w:val="24"/>
        </w:rPr>
        <w:t>основных</w:t>
      </w:r>
      <w:r w:rsidRPr="001C3360">
        <w:rPr>
          <w:spacing w:val="63"/>
          <w:sz w:val="24"/>
          <w:szCs w:val="24"/>
        </w:rPr>
        <w:t xml:space="preserve"> </w:t>
      </w:r>
      <w:r w:rsidRPr="001C3360">
        <w:rPr>
          <w:sz w:val="24"/>
          <w:szCs w:val="24"/>
        </w:rPr>
        <w:t>помещений</w:t>
      </w:r>
      <w:r w:rsidRPr="001C3360">
        <w:rPr>
          <w:spacing w:val="67"/>
          <w:sz w:val="24"/>
          <w:szCs w:val="24"/>
        </w:rPr>
        <w:t xml:space="preserve"> </w:t>
      </w:r>
      <w:r w:rsidRPr="001C3360">
        <w:rPr>
          <w:sz w:val="24"/>
          <w:szCs w:val="24"/>
        </w:rPr>
        <w:t>должно</w:t>
      </w:r>
      <w:r w:rsidRPr="001C3360">
        <w:rPr>
          <w:spacing w:val="68"/>
          <w:sz w:val="24"/>
          <w:szCs w:val="24"/>
        </w:rPr>
        <w:t xml:space="preserve"> </w:t>
      </w:r>
      <w:r w:rsidRPr="001C3360">
        <w:rPr>
          <w:sz w:val="24"/>
          <w:szCs w:val="24"/>
        </w:rPr>
        <w:t>соответствовать</w:t>
      </w:r>
      <w:r w:rsidRPr="001C3360">
        <w:rPr>
          <w:spacing w:val="66"/>
          <w:sz w:val="24"/>
          <w:szCs w:val="24"/>
        </w:rPr>
        <w:t xml:space="preserve"> </w:t>
      </w:r>
      <w:r w:rsidRPr="001C3360">
        <w:rPr>
          <w:sz w:val="24"/>
          <w:szCs w:val="24"/>
        </w:rPr>
        <w:t>росту</w:t>
      </w:r>
      <w:r w:rsidRPr="001C3360">
        <w:rPr>
          <w:spacing w:val="68"/>
          <w:sz w:val="24"/>
          <w:szCs w:val="24"/>
        </w:rPr>
        <w:t xml:space="preserve"> </w:t>
      </w:r>
      <w:r w:rsidRPr="001C3360">
        <w:rPr>
          <w:sz w:val="24"/>
          <w:szCs w:val="24"/>
        </w:rPr>
        <w:t>и возрасту детей. Функциональные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размеры приобретаемой 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используемой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детской мебели для сидения и столов должны соответствовать обязательным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требованиям</w:t>
      </w:r>
      <w:r w:rsidRPr="001C3360">
        <w:rPr>
          <w:spacing w:val="4"/>
          <w:sz w:val="24"/>
          <w:szCs w:val="24"/>
        </w:rPr>
        <w:t xml:space="preserve"> </w:t>
      </w:r>
      <w:r w:rsidRPr="001C3360">
        <w:rPr>
          <w:sz w:val="24"/>
          <w:szCs w:val="24"/>
        </w:rPr>
        <w:t>СанПиН.</w:t>
      </w:r>
    </w:p>
    <w:p w:rsidR="001C3360" w:rsidRPr="001C3360" w:rsidRDefault="001C3360" w:rsidP="001C3360">
      <w:pPr>
        <w:pStyle w:val="a8"/>
        <w:ind w:right="514" w:hanging="31"/>
      </w:pPr>
      <w:r w:rsidRPr="001C3360">
        <w:t>Мебель обеспечивается маркировкой в соответствии с ростовой</w:t>
      </w:r>
      <w:r w:rsidRPr="001C3360">
        <w:rPr>
          <w:spacing w:val="1"/>
        </w:rPr>
        <w:t xml:space="preserve"> </w:t>
      </w:r>
      <w:r w:rsidRPr="001C3360">
        <w:t>группой.</w:t>
      </w:r>
      <w:r w:rsidRPr="001C3360">
        <w:rPr>
          <w:spacing w:val="1"/>
        </w:rPr>
        <w:t xml:space="preserve"> </w:t>
      </w:r>
      <w:r w:rsidRPr="001C3360">
        <w:t>Покрытие</w:t>
      </w:r>
      <w:r w:rsidRPr="001C3360">
        <w:rPr>
          <w:spacing w:val="1"/>
        </w:rPr>
        <w:t xml:space="preserve"> </w:t>
      </w:r>
      <w:r w:rsidRPr="001C3360">
        <w:t>столов</w:t>
      </w:r>
      <w:r w:rsidRPr="001C3360">
        <w:rPr>
          <w:spacing w:val="1"/>
        </w:rPr>
        <w:t xml:space="preserve"> </w:t>
      </w:r>
      <w:r w:rsidRPr="001C3360">
        <w:t>и</w:t>
      </w:r>
      <w:r w:rsidRPr="001C3360">
        <w:rPr>
          <w:spacing w:val="1"/>
        </w:rPr>
        <w:t xml:space="preserve"> </w:t>
      </w:r>
      <w:r w:rsidRPr="001C3360">
        <w:t>стульев</w:t>
      </w:r>
      <w:r w:rsidRPr="001C3360">
        <w:rPr>
          <w:spacing w:val="1"/>
        </w:rPr>
        <w:t xml:space="preserve"> </w:t>
      </w:r>
      <w:r w:rsidRPr="001C3360">
        <w:t>должно</w:t>
      </w:r>
      <w:r w:rsidRPr="001C3360">
        <w:rPr>
          <w:spacing w:val="1"/>
        </w:rPr>
        <w:t xml:space="preserve"> </w:t>
      </w:r>
      <w:r w:rsidRPr="001C3360">
        <w:t>не</w:t>
      </w:r>
      <w:r w:rsidRPr="001C3360">
        <w:rPr>
          <w:spacing w:val="1"/>
        </w:rPr>
        <w:t xml:space="preserve"> </w:t>
      </w:r>
      <w:r w:rsidRPr="001C3360">
        <w:t>иметь</w:t>
      </w:r>
      <w:r w:rsidRPr="001C3360">
        <w:rPr>
          <w:spacing w:val="1"/>
        </w:rPr>
        <w:t xml:space="preserve"> </w:t>
      </w:r>
      <w:r w:rsidRPr="001C3360">
        <w:t>дефектов</w:t>
      </w:r>
      <w:r w:rsidRPr="001C3360">
        <w:rPr>
          <w:spacing w:val="1"/>
        </w:rPr>
        <w:t xml:space="preserve"> </w:t>
      </w:r>
      <w:r w:rsidRPr="001C3360">
        <w:t>и</w:t>
      </w:r>
      <w:r w:rsidRPr="001C3360">
        <w:rPr>
          <w:spacing w:val="1"/>
        </w:rPr>
        <w:t xml:space="preserve"> </w:t>
      </w:r>
      <w:r w:rsidRPr="001C3360">
        <w:t>повреждений,</w:t>
      </w:r>
      <w:r w:rsidRPr="001C3360">
        <w:rPr>
          <w:spacing w:val="1"/>
        </w:rPr>
        <w:t xml:space="preserve"> </w:t>
      </w:r>
      <w:r w:rsidRPr="001C3360">
        <w:t>и</w:t>
      </w:r>
      <w:r w:rsidRPr="001C3360">
        <w:rPr>
          <w:spacing w:val="1"/>
        </w:rPr>
        <w:t xml:space="preserve"> </w:t>
      </w:r>
      <w:r w:rsidRPr="001C3360">
        <w:t>быть</w:t>
      </w:r>
      <w:r w:rsidRPr="001C3360">
        <w:rPr>
          <w:spacing w:val="1"/>
        </w:rPr>
        <w:t xml:space="preserve"> </w:t>
      </w:r>
      <w:r w:rsidRPr="001C3360">
        <w:t>выполненным</w:t>
      </w:r>
      <w:r w:rsidRPr="001C3360">
        <w:rPr>
          <w:spacing w:val="1"/>
        </w:rPr>
        <w:t xml:space="preserve"> </w:t>
      </w:r>
      <w:r w:rsidRPr="001C3360">
        <w:t>из</w:t>
      </w:r>
      <w:r w:rsidRPr="001C3360">
        <w:rPr>
          <w:spacing w:val="1"/>
        </w:rPr>
        <w:t xml:space="preserve"> </w:t>
      </w:r>
      <w:r w:rsidRPr="001C3360">
        <w:t>материалов,</w:t>
      </w:r>
      <w:r w:rsidRPr="001C3360">
        <w:rPr>
          <w:spacing w:val="1"/>
        </w:rPr>
        <w:t xml:space="preserve"> </w:t>
      </w:r>
      <w:r w:rsidRPr="001C3360">
        <w:t>устойчивых</w:t>
      </w:r>
      <w:r w:rsidRPr="001C3360">
        <w:rPr>
          <w:spacing w:val="1"/>
        </w:rPr>
        <w:t xml:space="preserve"> </w:t>
      </w:r>
      <w:r w:rsidRPr="001C3360">
        <w:t>к</w:t>
      </w:r>
      <w:r w:rsidRPr="001C3360">
        <w:rPr>
          <w:spacing w:val="-67"/>
        </w:rPr>
        <w:t xml:space="preserve"> </w:t>
      </w:r>
      <w:r w:rsidRPr="001C3360">
        <w:t>воздействию</w:t>
      </w:r>
      <w:r w:rsidRPr="001C3360">
        <w:rPr>
          <w:spacing w:val="-1"/>
        </w:rPr>
        <w:t xml:space="preserve"> </w:t>
      </w:r>
      <w:r w:rsidRPr="001C3360">
        <w:t>влаги,</w:t>
      </w:r>
      <w:r w:rsidRPr="001C3360">
        <w:rPr>
          <w:spacing w:val="2"/>
        </w:rPr>
        <w:t xml:space="preserve"> </w:t>
      </w:r>
      <w:r w:rsidRPr="001C3360">
        <w:t>моющих</w:t>
      </w:r>
      <w:r w:rsidRPr="001C3360">
        <w:rPr>
          <w:spacing w:val="-4"/>
        </w:rPr>
        <w:t xml:space="preserve"> </w:t>
      </w:r>
      <w:r w:rsidRPr="001C3360">
        <w:t>и дезинфицирующих</w:t>
      </w:r>
      <w:r w:rsidRPr="001C3360">
        <w:rPr>
          <w:spacing w:val="-3"/>
        </w:rPr>
        <w:t xml:space="preserve"> </w:t>
      </w:r>
      <w:r w:rsidRPr="001C3360">
        <w:t>средств.</w:t>
      </w:r>
    </w:p>
    <w:p w:rsidR="001C3360" w:rsidRPr="001C3360" w:rsidRDefault="001C3360" w:rsidP="001C3360">
      <w:pPr>
        <w:pStyle w:val="a8"/>
        <w:spacing w:before="3"/>
        <w:ind w:right="509" w:hanging="31"/>
      </w:pPr>
      <w:r w:rsidRPr="001C3360">
        <w:t>Детская</w:t>
      </w:r>
      <w:r w:rsidRPr="001C3360">
        <w:rPr>
          <w:spacing w:val="1"/>
        </w:rPr>
        <w:t xml:space="preserve"> </w:t>
      </w:r>
      <w:r w:rsidRPr="001C3360">
        <w:t>мебель</w:t>
      </w:r>
      <w:r w:rsidRPr="001C3360">
        <w:rPr>
          <w:spacing w:val="1"/>
        </w:rPr>
        <w:t xml:space="preserve"> </w:t>
      </w:r>
      <w:r w:rsidRPr="001C3360">
        <w:t>и</w:t>
      </w:r>
      <w:r w:rsidRPr="001C3360">
        <w:rPr>
          <w:spacing w:val="1"/>
        </w:rPr>
        <w:t xml:space="preserve"> </w:t>
      </w:r>
      <w:r w:rsidRPr="001C3360">
        <w:t>оборудование</w:t>
      </w:r>
      <w:r w:rsidRPr="001C3360">
        <w:rPr>
          <w:spacing w:val="1"/>
        </w:rPr>
        <w:t xml:space="preserve"> </w:t>
      </w:r>
      <w:r w:rsidRPr="001C3360">
        <w:t>для</w:t>
      </w:r>
      <w:r w:rsidRPr="001C3360">
        <w:rPr>
          <w:spacing w:val="1"/>
        </w:rPr>
        <w:t xml:space="preserve"> </w:t>
      </w:r>
      <w:r w:rsidRPr="001C3360">
        <w:t>помещений</w:t>
      </w:r>
      <w:r w:rsidRPr="001C3360">
        <w:rPr>
          <w:spacing w:val="1"/>
        </w:rPr>
        <w:t xml:space="preserve"> </w:t>
      </w:r>
      <w:r w:rsidRPr="001C3360">
        <w:t>ДОУ</w:t>
      </w:r>
      <w:r w:rsidRPr="001C3360">
        <w:rPr>
          <w:spacing w:val="1"/>
        </w:rPr>
        <w:t xml:space="preserve"> </w:t>
      </w:r>
      <w:r w:rsidRPr="001C3360">
        <w:t>должны</w:t>
      </w:r>
      <w:r w:rsidRPr="001C3360">
        <w:rPr>
          <w:spacing w:val="1"/>
        </w:rPr>
        <w:t xml:space="preserve"> </w:t>
      </w:r>
      <w:r w:rsidRPr="001C3360">
        <w:t>быть</w:t>
      </w:r>
      <w:r w:rsidRPr="001C3360">
        <w:rPr>
          <w:spacing w:val="1"/>
        </w:rPr>
        <w:t xml:space="preserve"> </w:t>
      </w:r>
      <w:r w:rsidRPr="001C3360">
        <w:t>изготовлены</w:t>
      </w:r>
      <w:r w:rsidRPr="001C3360">
        <w:rPr>
          <w:spacing w:val="1"/>
        </w:rPr>
        <w:t xml:space="preserve"> </w:t>
      </w:r>
      <w:r w:rsidRPr="001C3360">
        <w:t>из</w:t>
      </w:r>
      <w:r w:rsidRPr="001C3360">
        <w:rPr>
          <w:spacing w:val="1"/>
        </w:rPr>
        <w:t xml:space="preserve"> </w:t>
      </w:r>
      <w:r w:rsidRPr="001C3360">
        <w:t>материалов,</w:t>
      </w:r>
      <w:r w:rsidRPr="001C3360">
        <w:rPr>
          <w:spacing w:val="1"/>
        </w:rPr>
        <w:t xml:space="preserve"> </w:t>
      </w:r>
      <w:r w:rsidRPr="001C3360">
        <w:t>безвредных</w:t>
      </w:r>
      <w:r w:rsidRPr="001C3360">
        <w:rPr>
          <w:spacing w:val="1"/>
        </w:rPr>
        <w:t xml:space="preserve"> </w:t>
      </w:r>
      <w:r w:rsidRPr="001C3360">
        <w:t>для</w:t>
      </w:r>
      <w:r w:rsidRPr="001C3360">
        <w:rPr>
          <w:spacing w:val="1"/>
        </w:rPr>
        <w:t xml:space="preserve"> </w:t>
      </w:r>
      <w:r w:rsidRPr="001C3360">
        <w:t>здоровья</w:t>
      </w:r>
      <w:r w:rsidRPr="001C3360">
        <w:rPr>
          <w:spacing w:val="1"/>
        </w:rPr>
        <w:t xml:space="preserve"> </w:t>
      </w:r>
      <w:r w:rsidRPr="001C3360">
        <w:t>детей,</w:t>
      </w:r>
      <w:r w:rsidRPr="001C3360">
        <w:rPr>
          <w:spacing w:val="1"/>
        </w:rPr>
        <w:t xml:space="preserve"> </w:t>
      </w:r>
      <w:r w:rsidRPr="001C3360">
        <w:t>и</w:t>
      </w:r>
      <w:r w:rsidRPr="001C3360">
        <w:rPr>
          <w:spacing w:val="1"/>
        </w:rPr>
        <w:t xml:space="preserve"> </w:t>
      </w:r>
      <w:r w:rsidRPr="001C3360">
        <w:t>иметь</w:t>
      </w:r>
      <w:r w:rsidRPr="001C3360">
        <w:rPr>
          <w:spacing w:val="1"/>
        </w:rPr>
        <w:t xml:space="preserve"> </w:t>
      </w:r>
      <w:r w:rsidRPr="001C3360">
        <w:t>документы,</w:t>
      </w:r>
      <w:r w:rsidRPr="001C3360">
        <w:rPr>
          <w:spacing w:val="2"/>
        </w:rPr>
        <w:t xml:space="preserve"> </w:t>
      </w:r>
      <w:r w:rsidRPr="001C3360">
        <w:t>подтверждающие</w:t>
      </w:r>
      <w:r w:rsidRPr="001C3360">
        <w:rPr>
          <w:spacing w:val="1"/>
        </w:rPr>
        <w:t xml:space="preserve"> </w:t>
      </w:r>
      <w:r w:rsidRPr="001C3360">
        <w:t>их</w:t>
      </w:r>
      <w:r w:rsidRPr="001C3360">
        <w:rPr>
          <w:spacing w:val="-5"/>
        </w:rPr>
        <w:t xml:space="preserve"> </w:t>
      </w:r>
      <w:r w:rsidRPr="001C3360">
        <w:t>происхождение</w:t>
      </w:r>
      <w:r w:rsidRPr="001C3360">
        <w:rPr>
          <w:spacing w:val="1"/>
        </w:rPr>
        <w:t xml:space="preserve"> </w:t>
      </w:r>
      <w:r w:rsidRPr="001C3360">
        <w:t>и</w:t>
      </w:r>
      <w:r w:rsidRPr="001C3360">
        <w:rPr>
          <w:spacing w:val="-1"/>
        </w:rPr>
        <w:t xml:space="preserve"> </w:t>
      </w:r>
      <w:r w:rsidRPr="001C3360">
        <w:lastRenderedPageBreak/>
        <w:t>безопасность.</w:t>
      </w:r>
    </w:p>
    <w:p w:rsidR="001C3360" w:rsidRPr="001C3360" w:rsidRDefault="001C3360" w:rsidP="001C3360">
      <w:pPr>
        <w:pStyle w:val="a8"/>
        <w:ind w:right="513" w:hanging="31"/>
      </w:pPr>
      <w:r w:rsidRPr="001C3360">
        <w:t>Детская мебель должна быть исправна, устойчива, не должна иметь острых</w:t>
      </w:r>
      <w:r w:rsidRPr="001C3360">
        <w:rPr>
          <w:spacing w:val="1"/>
        </w:rPr>
        <w:t xml:space="preserve"> </w:t>
      </w:r>
      <w:r w:rsidRPr="001C3360">
        <w:t>углов, гвоздей, шероховатостей, выступающих болтов. Стационарная детская</w:t>
      </w:r>
      <w:r w:rsidRPr="001C3360">
        <w:rPr>
          <w:spacing w:val="-67"/>
        </w:rPr>
        <w:t xml:space="preserve"> </w:t>
      </w:r>
      <w:r w:rsidRPr="001C3360">
        <w:t>мебель, мебель с методическими и раздаточными материалами должна быть</w:t>
      </w:r>
      <w:r w:rsidRPr="001C3360">
        <w:rPr>
          <w:spacing w:val="1"/>
        </w:rPr>
        <w:t xml:space="preserve"> </w:t>
      </w:r>
      <w:r w:rsidRPr="001C3360">
        <w:t>надежно закреплена</w:t>
      </w:r>
      <w:r w:rsidRPr="001C3360">
        <w:rPr>
          <w:spacing w:val="6"/>
        </w:rPr>
        <w:t xml:space="preserve"> </w:t>
      </w:r>
      <w:r w:rsidRPr="001C3360">
        <w:t>к стене</w:t>
      </w:r>
      <w:r w:rsidRPr="001C3360">
        <w:rPr>
          <w:spacing w:val="2"/>
        </w:rPr>
        <w:t xml:space="preserve"> </w:t>
      </w:r>
      <w:r w:rsidRPr="001C3360">
        <w:t>или полу.</w:t>
      </w:r>
    </w:p>
    <w:p w:rsidR="001C3360" w:rsidRPr="001C3360" w:rsidRDefault="001C3360" w:rsidP="001C3360">
      <w:pPr>
        <w:pStyle w:val="ad"/>
        <w:numPr>
          <w:ilvl w:val="1"/>
          <w:numId w:val="10"/>
        </w:numPr>
        <w:tabs>
          <w:tab w:val="left" w:pos="1407"/>
        </w:tabs>
        <w:ind w:right="515" w:firstLine="0"/>
        <w:rPr>
          <w:sz w:val="24"/>
          <w:szCs w:val="24"/>
        </w:rPr>
      </w:pPr>
      <w:r w:rsidRPr="001C3360">
        <w:rPr>
          <w:sz w:val="24"/>
          <w:szCs w:val="24"/>
        </w:rPr>
        <w:t>Детская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мебель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(стульчики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столы)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должны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быть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легкими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мобильными поэтому групповое помещение может быть использовано для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организации различных форм образовательной деятельности в течение дня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(организованная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образовательная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деятельность,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игры,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наблюдения,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экспериментирование,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занятия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дополнительному</w:t>
      </w:r>
      <w:r w:rsidRPr="001C3360">
        <w:rPr>
          <w:spacing w:val="-6"/>
          <w:sz w:val="24"/>
          <w:szCs w:val="24"/>
        </w:rPr>
        <w:t xml:space="preserve"> </w:t>
      </w:r>
      <w:r w:rsidRPr="001C3360">
        <w:rPr>
          <w:sz w:val="24"/>
          <w:szCs w:val="24"/>
        </w:rPr>
        <w:t>образованию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т.д.)</w:t>
      </w:r>
    </w:p>
    <w:p w:rsidR="001C3360" w:rsidRPr="001C3360" w:rsidRDefault="001C3360" w:rsidP="001C3360">
      <w:pPr>
        <w:pStyle w:val="ad"/>
        <w:numPr>
          <w:ilvl w:val="1"/>
          <w:numId w:val="12"/>
        </w:numPr>
        <w:tabs>
          <w:tab w:val="left" w:pos="1307"/>
          <w:tab w:val="left" w:pos="1982"/>
          <w:tab w:val="left" w:pos="4039"/>
          <w:tab w:val="left" w:pos="5598"/>
          <w:tab w:val="left" w:pos="6155"/>
          <w:tab w:val="left" w:pos="7513"/>
          <w:tab w:val="left" w:pos="8501"/>
        </w:tabs>
        <w:spacing w:before="2"/>
        <w:ind w:right="518" w:firstLine="0"/>
        <w:rPr>
          <w:sz w:val="24"/>
          <w:szCs w:val="24"/>
        </w:rPr>
      </w:pPr>
      <w:r w:rsidRPr="001C3360">
        <w:rPr>
          <w:sz w:val="24"/>
          <w:szCs w:val="24"/>
        </w:rPr>
        <w:t>При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оборудовании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помещений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интерактивной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доской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(интерактивной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панелью),</w:t>
      </w:r>
      <w:r w:rsidRPr="001C3360">
        <w:rPr>
          <w:spacing w:val="41"/>
          <w:sz w:val="24"/>
          <w:szCs w:val="24"/>
        </w:rPr>
        <w:t xml:space="preserve"> </w:t>
      </w:r>
      <w:r w:rsidRPr="001C3360">
        <w:rPr>
          <w:sz w:val="24"/>
          <w:szCs w:val="24"/>
        </w:rPr>
        <w:t>нужно</w:t>
      </w:r>
      <w:r w:rsidRPr="001C3360">
        <w:rPr>
          <w:spacing w:val="43"/>
          <w:sz w:val="24"/>
          <w:szCs w:val="24"/>
        </w:rPr>
        <w:t xml:space="preserve"> </w:t>
      </w:r>
      <w:r w:rsidRPr="001C3360">
        <w:rPr>
          <w:sz w:val="24"/>
          <w:szCs w:val="24"/>
        </w:rPr>
        <w:t>учитывать</w:t>
      </w:r>
      <w:r w:rsidRPr="001C3360">
        <w:rPr>
          <w:spacing w:val="41"/>
          <w:sz w:val="24"/>
          <w:szCs w:val="24"/>
        </w:rPr>
        <w:t xml:space="preserve"> </w:t>
      </w:r>
      <w:r w:rsidRPr="001C3360">
        <w:rPr>
          <w:sz w:val="24"/>
          <w:szCs w:val="24"/>
        </w:rPr>
        <w:t>ее</w:t>
      </w:r>
      <w:r w:rsidRPr="001C3360">
        <w:rPr>
          <w:spacing w:val="39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размер</w:t>
      </w:r>
      <w:r w:rsidRPr="001C3360">
        <w:rPr>
          <w:spacing w:val="39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38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размещение,</w:t>
      </w:r>
      <w:r w:rsidRPr="001C3360">
        <w:rPr>
          <w:spacing w:val="46"/>
          <w:sz w:val="24"/>
          <w:szCs w:val="24"/>
        </w:rPr>
        <w:t xml:space="preserve"> </w:t>
      </w:r>
      <w:r w:rsidRPr="001C3360">
        <w:rPr>
          <w:sz w:val="24"/>
          <w:szCs w:val="24"/>
        </w:rPr>
        <w:t>которые</w:t>
      </w:r>
      <w:r w:rsidRPr="001C3360">
        <w:rPr>
          <w:spacing w:val="40"/>
          <w:sz w:val="24"/>
          <w:szCs w:val="24"/>
        </w:rPr>
        <w:t xml:space="preserve"> </w:t>
      </w:r>
      <w:r w:rsidRPr="001C3360">
        <w:rPr>
          <w:sz w:val="24"/>
          <w:szCs w:val="24"/>
        </w:rPr>
        <w:t>должны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обеспечивать обучающимся (воспитанникам) доступ ко всей поверхности.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Учебные</w:t>
      </w:r>
      <w:r w:rsidRPr="001C3360">
        <w:rPr>
          <w:spacing w:val="42"/>
          <w:sz w:val="24"/>
          <w:szCs w:val="24"/>
        </w:rPr>
        <w:t xml:space="preserve"> </w:t>
      </w:r>
      <w:r w:rsidRPr="001C3360">
        <w:rPr>
          <w:sz w:val="24"/>
          <w:szCs w:val="24"/>
        </w:rPr>
        <w:t>доски,</w:t>
      </w:r>
      <w:r w:rsidRPr="001C3360">
        <w:rPr>
          <w:spacing w:val="43"/>
          <w:sz w:val="24"/>
          <w:szCs w:val="24"/>
        </w:rPr>
        <w:t xml:space="preserve"> </w:t>
      </w:r>
      <w:r w:rsidRPr="001C3360">
        <w:rPr>
          <w:sz w:val="24"/>
          <w:szCs w:val="24"/>
        </w:rPr>
        <w:t>для</w:t>
      </w:r>
      <w:r w:rsidRPr="001C3360">
        <w:rPr>
          <w:spacing w:val="43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работы</w:t>
      </w:r>
      <w:r w:rsidRPr="001C3360">
        <w:rPr>
          <w:spacing w:val="42"/>
          <w:sz w:val="24"/>
          <w:szCs w:val="24"/>
        </w:rPr>
        <w:t xml:space="preserve"> </w:t>
      </w:r>
      <w:r w:rsidRPr="001C3360">
        <w:rPr>
          <w:sz w:val="24"/>
          <w:szCs w:val="24"/>
        </w:rPr>
        <w:t>с</w:t>
      </w:r>
      <w:r w:rsidRPr="001C3360">
        <w:rPr>
          <w:spacing w:val="42"/>
          <w:sz w:val="24"/>
          <w:szCs w:val="24"/>
        </w:rPr>
        <w:t xml:space="preserve"> </w:t>
      </w:r>
      <w:r w:rsidRPr="001C3360">
        <w:rPr>
          <w:sz w:val="24"/>
          <w:szCs w:val="24"/>
        </w:rPr>
        <w:t>которыми</w:t>
      </w:r>
      <w:r w:rsidRPr="001C3360">
        <w:rPr>
          <w:spacing w:val="41"/>
          <w:sz w:val="24"/>
          <w:szCs w:val="24"/>
        </w:rPr>
        <w:t xml:space="preserve"> </w:t>
      </w:r>
      <w:r w:rsidRPr="001C3360">
        <w:rPr>
          <w:sz w:val="24"/>
          <w:szCs w:val="24"/>
        </w:rPr>
        <w:t>используется</w:t>
      </w:r>
      <w:r w:rsidRPr="001C3360">
        <w:rPr>
          <w:spacing w:val="43"/>
          <w:sz w:val="24"/>
          <w:szCs w:val="24"/>
        </w:rPr>
        <w:t xml:space="preserve"> </w:t>
      </w:r>
      <w:r w:rsidRPr="001C3360">
        <w:rPr>
          <w:sz w:val="24"/>
          <w:szCs w:val="24"/>
        </w:rPr>
        <w:t>мел,</w:t>
      </w:r>
      <w:r w:rsidRPr="001C3360">
        <w:rPr>
          <w:spacing w:val="44"/>
          <w:sz w:val="24"/>
          <w:szCs w:val="24"/>
        </w:rPr>
        <w:t xml:space="preserve"> </w:t>
      </w:r>
      <w:r w:rsidRPr="001C3360">
        <w:rPr>
          <w:sz w:val="24"/>
          <w:szCs w:val="24"/>
        </w:rPr>
        <w:t>должны</w:t>
      </w:r>
      <w:r w:rsidRPr="001C3360">
        <w:rPr>
          <w:spacing w:val="42"/>
          <w:sz w:val="24"/>
          <w:szCs w:val="24"/>
        </w:rPr>
        <w:t xml:space="preserve"> </w:t>
      </w:r>
      <w:r w:rsidRPr="001C3360">
        <w:rPr>
          <w:sz w:val="24"/>
          <w:szCs w:val="24"/>
        </w:rPr>
        <w:t>иметь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темное</w:t>
      </w:r>
      <w:r w:rsidRPr="001C3360">
        <w:rPr>
          <w:sz w:val="24"/>
          <w:szCs w:val="24"/>
        </w:rPr>
        <w:tab/>
        <w:t>антибликовое</w:t>
      </w:r>
      <w:r w:rsidRPr="001C3360">
        <w:rPr>
          <w:sz w:val="24"/>
          <w:szCs w:val="24"/>
        </w:rPr>
        <w:tab/>
        <w:t>покрытие</w:t>
      </w:r>
      <w:r w:rsidRPr="001C3360">
        <w:rPr>
          <w:sz w:val="24"/>
          <w:szCs w:val="24"/>
        </w:rPr>
        <w:tab/>
        <w:t>и</w:t>
      </w:r>
      <w:r w:rsidRPr="001C3360">
        <w:rPr>
          <w:sz w:val="24"/>
          <w:szCs w:val="24"/>
        </w:rPr>
        <w:tab/>
        <w:t>должны</w:t>
      </w:r>
      <w:r w:rsidRPr="001C3360">
        <w:rPr>
          <w:sz w:val="24"/>
          <w:szCs w:val="24"/>
        </w:rPr>
        <w:tab/>
        <w:t>быть</w:t>
      </w:r>
      <w:r w:rsidRPr="001C3360">
        <w:rPr>
          <w:sz w:val="24"/>
          <w:szCs w:val="24"/>
        </w:rPr>
        <w:tab/>
        <w:t>оборудованы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дополнительными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источниками искусственного освещения.</w:t>
      </w:r>
    </w:p>
    <w:p w:rsidR="001C3360" w:rsidRPr="001C3360" w:rsidRDefault="001C3360" w:rsidP="001C3360">
      <w:pPr>
        <w:pStyle w:val="a8"/>
        <w:ind w:right="511" w:firstLine="144"/>
      </w:pPr>
      <w:r w:rsidRPr="001C3360">
        <w:t>При</w:t>
      </w:r>
      <w:r w:rsidRPr="001C3360">
        <w:rPr>
          <w:spacing w:val="1"/>
        </w:rPr>
        <w:t xml:space="preserve"> </w:t>
      </w:r>
      <w:r w:rsidRPr="001C3360">
        <w:t>использовании</w:t>
      </w:r>
      <w:r w:rsidRPr="001C3360">
        <w:rPr>
          <w:spacing w:val="1"/>
        </w:rPr>
        <w:t xml:space="preserve"> </w:t>
      </w:r>
      <w:r w:rsidRPr="001C3360">
        <w:t>маркерной</w:t>
      </w:r>
      <w:r w:rsidRPr="001C3360">
        <w:rPr>
          <w:spacing w:val="1"/>
        </w:rPr>
        <w:t xml:space="preserve"> </w:t>
      </w:r>
      <w:r w:rsidRPr="001C3360">
        <w:t>доски</w:t>
      </w:r>
      <w:r w:rsidRPr="001C3360">
        <w:rPr>
          <w:spacing w:val="1"/>
        </w:rPr>
        <w:t xml:space="preserve"> </w:t>
      </w:r>
      <w:r w:rsidRPr="001C3360">
        <w:t>цвет</w:t>
      </w:r>
      <w:r w:rsidRPr="001C3360">
        <w:rPr>
          <w:spacing w:val="1"/>
        </w:rPr>
        <w:t xml:space="preserve"> </w:t>
      </w:r>
      <w:r w:rsidRPr="001C3360">
        <w:t>маркера</w:t>
      </w:r>
      <w:r w:rsidRPr="001C3360">
        <w:rPr>
          <w:spacing w:val="1"/>
        </w:rPr>
        <w:t xml:space="preserve"> </w:t>
      </w:r>
      <w:r w:rsidRPr="001C3360">
        <w:t>должен</w:t>
      </w:r>
      <w:r w:rsidRPr="001C3360">
        <w:rPr>
          <w:spacing w:val="1"/>
        </w:rPr>
        <w:t xml:space="preserve"> </w:t>
      </w:r>
      <w:r w:rsidRPr="001C3360">
        <w:t>быть</w:t>
      </w:r>
      <w:r w:rsidRPr="001C3360">
        <w:rPr>
          <w:spacing w:val="-67"/>
        </w:rPr>
        <w:t xml:space="preserve"> </w:t>
      </w:r>
      <w:r w:rsidRPr="001C3360">
        <w:t>контрастного цвета</w:t>
      </w:r>
      <w:r w:rsidRPr="001C3360">
        <w:rPr>
          <w:spacing w:val="1"/>
        </w:rPr>
        <w:t xml:space="preserve"> </w:t>
      </w:r>
      <w:r w:rsidRPr="001C3360">
        <w:t>по</w:t>
      </w:r>
      <w:r w:rsidRPr="001C3360">
        <w:rPr>
          <w:spacing w:val="1"/>
        </w:rPr>
        <w:t xml:space="preserve"> </w:t>
      </w:r>
      <w:r w:rsidRPr="001C3360">
        <w:t>отношению</w:t>
      </w:r>
      <w:r w:rsidRPr="001C3360">
        <w:rPr>
          <w:spacing w:val="-1"/>
        </w:rPr>
        <w:t xml:space="preserve"> </w:t>
      </w:r>
      <w:r w:rsidRPr="001C3360">
        <w:t>к</w:t>
      </w:r>
      <w:r w:rsidRPr="001C3360">
        <w:rPr>
          <w:spacing w:val="1"/>
        </w:rPr>
        <w:t xml:space="preserve"> </w:t>
      </w:r>
      <w:r w:rsidRPr="001C3360">
        <w:t>цвету</w:t>
      </w:r>
      <w:r w:rsidRPr="001C3360">
        <w:rPr>
          <w:spacing w:val="-4"/>
        </w:rPr>
        <w:t xml:space="preserve"> </w:t>
      </w:r>
      <w:r w:rsidRPr="001C3360">
        <w:t>доски.</w:t>
      </w:r>
    </w:p>
    <w:p w:rsidR="001C3360" w:rsidRPr="001C3360" w:rsidRDefault="001C3360" w:rsidP="001C3360">
      <w:pPr>
        <w:pStyle w:val="a8"/>
        <w:ind w:right="520" w:firstLine="144"/>
      </w:pPr>
      <w:r w:rsidRPr="001C3360">
        <w:t>Размещение</w:t>
      </w:r>
      <w:r w:rsidRPr="001C3360">
        <w:rPr>
          <w:spacing w:val="1"/>
        </w:rPr>
        <w:t xml:space="preserve"> </w:t>
      </w:r>
      <w:r w:rsidRPr="001C3360">
        <w:t>аквариумов,</w:t>
      </w:r>
      <w:r w:rsidRPr="001C3360">
        <w:rPr>
          <w:spacing w:val="1"/>
        </w:rPr>
        <w:t xml:space="preserve"> </w:t>
      </w:r>
      <w:r w:rsidRPr="001C3360">
        <w:t>животных,</w:t>
      </w:r>
      <w:r w:rsidRPr="001C3360">
        <w:rPr>
          <w:spacing w:val="1"/>
        </w:rPr>
        <w:t xml:space="preserve"> </w:t>
      </w:r>
      <w:r w:rsidRPr="001C3360">
        <w:t>птиц</w:t>
      </w:r>
      <w:r w:rsidRPr="001C3360">
        <w:rPr>
          <w:spacing w:val="1"/>
        </w:rPr>
        <w:t xml:space="preserve"> </w:t>
      </w:r>
      <w:r w:rsidRPr="001C3360">
        <w:t>в</w:t>
      </w:r>
      <w:r w:rsidRPr="001C3360">
        <w:rPr>
          <w:spacing w:val="1"/>
        </w:rPr>
        <w:t xml:space="preserve"> </w:t>
      </w:r>
      <w:r w:rsidRPr="001C3360">
        <w:t>помещениях</w:t>
      </w:r>
      <w:r w:rsidRPr="001C3360">
        <w:rPr>
          <w:spacing w:val="1"/>
        </w:rPr>
        <w:t xml:space="preserve"> </w:t>
      </w:r>
      <w:r w:rsidRPr="001C3360">
        <w:t>групповых</w:t>
      </w:r>
      <w:r w:rsidRPr="001C3360">
        <w:rPr>
          <w:spacing w:val="1"/>
        </w:rPr>
        <w:t xml:space="preserve"> </w:t>
      </w:r>
      <w:r w:rsidRPr="001C3360">
        <w:t>не</w:t>
      </w:r>
      <w:r w:rsidRPr="001C3360">
        <w:rPr>
          <w:spacing w:val="1"/>
        </w:rPr>
        <w:t xml:space="preserve"> </w:t>
      </w:r>
      <w:r w:rsidRPr="001C3360">
        <w:t>допускается.</w:t>
      </w:r>
    </w:p>
    <w:p w:rsidR="001C3360" w:rsidRPr="001C3360" w:rsidRDefault="001C3360" w:rsidP="001C3360">
      <w:pPr>
        <w:pStyle w:val="a8"/>
        <w:spacing w:before="2"/>
        <w:ind w:right="506" w:firstLine="144"/>
      </w:pPr>
      <w:r w:rsidRPr="001C3360">
        <w:t>Оборудование</w:t>
      </w:r>
      <w:r w:rsidRPr="001C3360">
        <w:rPr>
          <w:spacing w:val="1"/>
        </w:rPr>
        <w:t xml:space="preserve"> </w:t>
      </w:r>
      <w:r w:rsidRPr="001C3360">
        <w:t>зоны</w:t>
      </w:r>
      <w:r w:rsidRPr="001C3360">
        <w:rPr>
          <w:spacing w:val="1"/>
        </w:rPr>
        <w:t xml:space="preserve"> </w:t>
      </w:r>
      <w:r w:rsidRPr="001C3360">
        <w:t>для</w:t>
      </w:r>
      <w:r w:rsidRPr="001C3360">
        <w:rPr>
          <w:spacing w:val="1"/>
        </w:rPr>
        <w:t xml:space="preserve"> </w:t>
      </w:r>
      <w:r w:rsidRPr="001C3360">
        <w:t>опытно-экспериментальной</w:t>
      </w:r>
      <w:r w:rsidRPr="001C3360">
        <w:rPr>
          <w:spacing w:val="1"/>
        </w:rPr>
        <w:t xml:space="preserve"> </w:t>
      </w:r>
      <w:r w:rsidRPr="001C3360">
        <w:t>деятельности</w:t>
      </w:r>
      <w:r w:rsidRPr="001C3360">
        <w:rPr>
          <w:spacing w:val="71"/>
        </w:rPr>
        <w:t xml:space="preserve"> </w:t>
      </w:r>
      <w:r w:rsidRPr="001C3360">
        <w:t>не</w:t>
      </w:r>
      <w:r w:rsidRPr="001C3360">
        <w:rPr>
          <w:spacing w:val="1"/>
        </w:rPr>
        <w:t xml:space="preserve"> </w:t>
      </w:r>
      <w:r w:rsidRPr="001C3360">
        <w:t>должно</w:t>
      </w:r>
      <w:r w:rsidRPr="001C3360">
        <w:rPr>
          <w:spacing w:val="1"/>
        </w:rPr>
        <w:t xml:space="preserve"> </w:t>
      </w:r>
      <w:r w:rsidRPr="001C3360">
        <w:t>иметь</w:t>
      </w:r>
      <w:r w:rsidRPr="001C3360">
        <w:rPr>
          <w:spacing w:val="1"/>
        </w:rPr>
        <w:t xml:space="preserve"> </w:t>
      </w:r>
      <w:r w:rsidRPr="001C3360">
        <w:t>запрещенные</w:t>
      </w:r>
      <w:r w:rsidRPr="001C3360">
        <w:rPr>
          <w:spacing w:val="1"/>
        </w:rPr>
        <w:t xml:space="preserve"> </w:t>
      </w:r>
      <w:r w:rsidRPr="001C3360">
        <w:t>и</w:t>
      </w:r>
      <w:r w:rsidRPr="001C3360">
        <w:rPr>
          <w:spacing w:val="1"/>
        </w:rPr>
        <w:t xml:space="preserve"> </w:t>
      </w:r>
      <w:r w:rsidRPr="001C3360">
        <w:t>опасные</w:t>
      </w:r>
      <w:r w:rsidRPr="001C3360">
        <w:rPr>
          <w:spacing w:val="1"/>
        </w:rPr>
        <w:t xml:space="preserve"> </w:t>
      </w:r>
      <w:r w:rsidRPr="001C3360">
        <w:t>материалы</w:t>
      </w:r>
      <w:r w:rsidRPr="001C3360">
        <w:rPr>
          <w:spacing w:val="1"/>
        </w:rPr>
        <w:t xml:space="preserve"> </w:t>
      </w:r>
      <w:r w:rsidRPr="001C3360">
        <w:t>для</w:t>
      </w:r>
      <w:r w:rsidRPr="001C3360">
        <w:rPr>
          <w:spacing w:val="1"/>
        </w:rPr>
        <w:t xml:space="preserve"> </w:t>
      </w:r>
      <w:r w:rsidRPr="001C3360">
        <w:t>детей.</w:t>
      </w:r>
      <w:r w:rsidRPr="001C3360">
        <w:rPr>
          <w:spacing w:val="1"/>
        </w:rPr>
        <w:t xml:space="preserve"> </w:t>
      </w:r>
      <w:r w:rsidRPr="001C3360">
        <w:t>Опытно-</w:t>
      </w:r>
      <w:r w:rsidRPr="001C3360">
        <w:rPr>
          <w:spacing w:val="1"/>
        </w:rPr>
        <w:t xml:space="preserve"> </w:t>
      </w:r>
      <w:r w:rsidRPr="001C3360">
        <w:t>экспериментальная</w:t>
      </w:r>
      <w:r w:rsidRPr="001C3360">
        <w:rPr>
          <w:spacing w:val="1"/>
        </w:rPr>
        <w:t xml:space="preserve"> </w:t>
      </w:r>
      <w:r w:rsidRPr="001C3360">
        <w:t>деятельность</w:t>
      </w:r>
      <w:r w:rsidRPr="001C3360">
        <w:rPr>
          <w:spacing w:val="1"/>
        </w:rPr>
        <w:t xml:space="preserve"> </w:t>
      </w:r>
      <w:r w:rsidRPr="001C3360">
        <w:t>детей</w:t>
      </w:r>
      <w:r w:rsidRPr="001C3360">
        <w:rPr>
          <w:spacing w:val="1"/>
        </w:rPr>
        <w:t xml:space="preserve"> </w:t>
      </w:r>
      <w:r w:rsidRPr="001C3360">
        <w:t>проводится</w:t>
      </w:r>
      <w:r w:rsidRPr="001C3360">
        <w:rPr>
          <w:spacing w:val="1"/>
        </w:rPr>
        <w:t xml:space="preserve"> </w:t>
      </w:r>
      <w:r w:rsidRPr="001C3360">
        <w:t>под</w:t>
      </w:r>
      <w:r w:rsidRPr="001C3360">
        <w:rPr>
          <w:spacing w:val="1"/>
        </w:rPr>
        <w:t xml:space="preserve"> </w:t>
      </w:r>
      <w:r w:rsidRPr="001C3360">
        <w:t>руководством</w:t>
      </w:r>
      <w:r w:rsidRPr="001C3360">
        <w:rPr>
          <w:spacing w:val="1"/>
        </w:rPr>
        <w:t xml:space="preserve"> </w:t>
      </w:r>
      <w:r w:rsidRPr="001C3360">
        <w:t>педагога.</w:t>
      </w:r>
    </w:p>
    <w:p w:rsidR="001C3360" w:rsidRPr="001C3360" w:rsidRDefault="001C3360" w:rsidP="001C3360">
      <w:pPr>
        <w:pStyle w:val="a8"/>
        <w:ind w:right="520" w:firstLine="144"/>
      </w:pPr>
      <w:r w:rsidRPr="001C3360">
        <w:t>Все острые режущие, мелкие предметы, используемые в образовательной</w:t>
      </w:r>
      <w:r w:rsidRPr="001C3360">
        <w:rPr>
          <w:spacing w:val="1"/>
        </w:rPr>
        <w:t xml:space="preserve"> </w:t>
      </w:r>
      <w:r w:rsidRPr="001C3360">
        <w:t>деятельности,</w:t>
      </w:r>
      <w:r w:rsidRPr="001C3360">
        <w:rPr>
          <w:spacing w:val="4"/>
        </w:rPr>
        <w:t xml:space="preserve"> </w:t>
      </w:r>
      <w:r w:rsidRPr="001C3360">
        <w:t>хранятся</w:t>
      </w:r>
      <w:r w:rsidRPr="001C3360">
        <w:rPr>
          <w:spacing w:val="2"/>
        </w:rPr>
        <w:t xml:space="preserve"> </w:t>
      </w:r>
      <w:r w:rsidRPr="001C3360">
        <w:t>в</w:t>
      </w:r>
      <w:r w:rsidRPr="001C3360">
        <w:rPr>
          <w:spacing w:val="-1"/>
        </w:rPr>
        <w:t xml:space="preserve"> </w:t>
      </w:r>
      <w:r w:rsidRPr="001C3360">
        <w:t>недоступном</w:t>
      </w:r>
      <w:r w:rsidRPr="001C3360">
        <w:rPr>
          <w:spacing w:val="1"/>
        </w:rPr>
        <w:t xml:space="preserve"> </w:t>
      </w:r>
      <w:r w:rsidRPr="001C3360">
        <w:t>для</w:t>
      </w:r>
      <w:r w:rsidRPr="001C3360">
        <w:rPr>
          <w:spacing w:val="2"/>
        </w:rPr>
        <w:t xml:space="preserve"> </w:t>
      </w:r>
      <w:r w:rsidRPr="001C3360">
        <w:t>детей месте.</w:t>
      </w:r>
    </w:p>
    <w:p w:rsidR="001C3360" w:rsidRPr="001C3360" w:rsidRDefault="001C3360" w:rsidP="001C3360">
      <w:pPr>
        <w:pStyle w:val="ad"/>
        <w:numPr>
          <w:ilvl w:val="1"/>
          <w:numId w:val="12"/>
        </w:numPr>
        <w:tabs>
          <w:tab w:val="left" w:pos="1384"/>
        </w:tabs>
        <w:ind w:right="514" w:firstLine="0"/>
        <w:rPr>
          <w:sz w:val="24"/>
          <w:szCs w:val="24"/>
        </w:rPr>
      </w:pPr>
      <w:r w:rsidRPr="001C3360">
        <w:rPr>
          <w:sz w:val="24"/>
          <w:szCs w:val="24"/>
        </w:rPr>
        <w:t>В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ДОУ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используются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игрушки,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безвредные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для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здоровья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детей,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отвечающие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санитарно-эпидемиологическим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требованиям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имеющие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документы,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подтверждающие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безопасность,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которые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могут</w:t>
      </w:r>
      <w:r w:rsidRPr="001C3360">
        <w:rPr>
          <w:spacing w:val="71"/>
          <w:sz w:val="24"/>
          <w:szCs w:val="24"/>
        </w:rPr>
        <w:t xml:space="preserve"> </w:t>
      </w:r>
      <w:r w:rsidRPr="001C3360">
        <w:rPr>
          <w:sz w:val="24"/>
          <w:szCs w:val="24"/>
        </w:rPr>
        <w:t>быть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 xml:space="preserve">подвергнуты влажной обработке (стирке) и дезинфекции. </w:t>
      </w:r>
      <w:proofErr w:type="spellStart"/>
      <w:r w:rsidRPr="001C3360">
        <w:rPr>
          <w:sz w:val="24"/>
          <w:szCs w:val="24"/>
        </w:rPr>
        <w:t>Мягконабивные</w:t>
      </w:r>
      <w:proofErr w:type="spellEnd"/>
      <w:r w:rsidRPr="001C3360">
        <w:rPr>
          <w:sz w:val="24"/>
          <w:szCs w:val="24"/>
        </w:rPr>
        <w:t xml:space="preserve"> и</w:t>
      </w:r>
      <w:r w:rsidRPr="001C3360">
        <w:rPr>
          <w:spacing w:val="1"/>
          <w:sz w:val="24"/>
          <w:szCs w:val="24"/>
        </w:rPr>
        <w:t xml:space="preserve"> </w:t>
      </w:r>
      <w:proofErr w:type="spellStart"/>
      <w:r w:rsidRPr="001C3360">
        <w:rPr>
          <w:sz w:val="24"/>
          <w:szCs w:val="24"/>
        </w:rPr>
        <w:t>пенолатексные</w:t>
      </w:r>
      <w:proofErr w:type="spellEnd"/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ворсованные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игрушки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для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детей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дошкольного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возраста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следует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использовать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только в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качестве</w:t>
      </w:r>
      <w:r w:rsidRPr="001C3360">
        <w:rPr>
          <w:spacing w:val="5"/>
          <w:sz w:val="24"/>
          <w:szCs w:val="24"/>
        </w:rPr>
        <w:t xml:space="preserve"> </w:t>
      </w:r>
      <w:r w:rsidRPr="001C3360">
        <w:rPr>
          <w:sz w:val="24"/>
          <w:szCs w:val="24"/>
        </w:rPr>
        <w:t>дидактических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пособий.</w:t>
      </w:r>
    </w:p>
    <w:p w:rsidR="001C3360" w:rsidRPr="001C3360" w:rsidRDefault="001C3360" w:rsidP="001C3360">
      <w:pPr>
        <w:pStyle w:val="a8"/>
        <w:ind w:right="519" w:firstLine="144"/>
      </w:pPr>
      <w:r w:rsidRPr="001C3360">
        <w:t>Игрушки</w:t>
      </w:r>
      <w:r w:rsidRPr="001C3360">
        <w:rPr>
          <w:spacing w:val="1"/>
        </w:rPr>
        <w:t xml:space="preserve"> </w:t>
      </w:r>
      <w:r w:rsidRPr="001C3360">
        <w:t>моются</w:t>
      </w:r>
      <w:r w:rsidRPr="001C3360">
        <w:rPr>
          <w:spacing w:val="1"/>
        </w:rPr>
        <w:t xml:space="preserve"> </w:t>
      </w:r>
      <w:r w:rsidRPr="001C3360">
        <w:t>ежедневно</w:t>
      </w:r>
      <w:r w:rsidRPr="001C3360">
        <w:rPr>
          <w:spacing w:val="1"/>
        </w:rPr>
        <w:t xml:space="preserve"> </w:t>
      </w:r>
      <w:r w:rsidRPr="001C3360">
        <w:t>в</w:t>
      </w:r>
      <w:r w:rsidRPr="001C3360">
        <w:rPr>
          <w:spacing w:val="1"/>
        </w:rPr>
        <w:t xml:space="preserve"> </w:t>
      </w:r>
      <w:r w:rsidRPr="001C3360">
        <w:t>конце</w:t>
      </w:r>
      <w:r w:rsidRPr="001C3360">
        <w:rPr>
          <w:spacing w:val="1"/>
        </w:rPr>
        <w:t xml:space="preserve"> </w:t>
      </w:r>
      <w:r w:rsidRPr="001C3360">
        <w:t>дня,</w:t>
      </w:r>
      <w:r w:rsidRPr="001C3360">
        <w:rPr>
          <w:spacing w:val="1"/>
        </w:rPr>
        <w:t xml:space="preserve"> </w:t>
      </w:r>
      <w:r w:rsidRPr="001C3360">
        <w:t>а</w:t>
      </w:r>
      <w:r w:rsidRPr="001C3360">
        <w:rPr>
          <w:spacing w:val="1"/>
        </w:rPr>
        <w:t xml:space="preserve"> </w:t>
      </w:r>
      <w:r w:rsidRPr="001C3360">
        <w:t>в</w:t>
      </w:r>
      <w:r w:rsidRPr="001C3360">
        <w:rPr>
          <w:spacing w:val="1"/>
        </w:rPr>
        <w:t xml:space="preserve"> </w:t>
      </w:r>
      <w:r w:rsidRPr="001C3360">
        <w:t>группах</w:t>
      </w:r>
      <w:r w:rsidRPr="001C3360">
        <w:rPr>
          <w:spacing w:val="1"/>
        </w:rPr>
        <w:t xml:space="preserve"> </w:t>
      </w:r>
      <w:r w:rsidRPr="001C3360">
        <w:t>для</w:t>
      </w:r>
      <w:r w:rsidRPr="001C3360">
        <w:rPr>
          <w:spacing w:val="1"/>
        </w:rPr>
        <w:t xml:space="preserve"> </w:t>
      </w:r>
      <w:r w:rsidRPr="001C3360">
        <w:t>детей</w:t>
      </w:r>
      <w:r w:rsidRPr="001C3360">
        <w:rPr>
          <w:spacing w:val="1"/>
        </w:rPr>
        <w:t xml:space="preserve"> </w:t>
      </w:r>
      <w:r w:rsidRPr="001C3360">
        <w:t>младенческого и раннего</w:t>
      </w:r>
      <w:r w:rsidRPr="001C3360">
        <w:rPr>
          <w:spacing w:val="2"/>
        </w:rPr>
        <w:t xml:space="preserve"> </w:t>
      </w:r>
      <w:r w:rsidRPr="001C3360">
        <w:t>возраста</w:t>
      </w:r>
      <w:r w:rsidRPr="001C3360">
        <w:rPr>
          <w:spacing w:val="10"/>
        </w:rPr>
        <w:t xml:space="preserve"> </w:t>
      </w:r>
      <w:r w:rsidRPr="001C3360">
        <w:t>-</w:t>
      </w:r>
      <w:r w:rsidRPr="001C3360">
        <w:rPr>
          <w:spacing w:val="-1"/>
        </w:rPr>
        <w:t xml:space="preserve"> </w:t>
      </w:r>
      <w:r w:rsidRPr="001C3360">
        <w:t>2</w:t>
      </w:r>
      <w:r w:rsidRPr="001C3360">
        <w:rPr>
          <w:spacing w:val="1"/>
        </w:rPr>
        <w:t xml:space="preserve"> </w:t>
      </w:r>
      <w:r w:rsidRPr="001C3360">
        <w:t>раза</w:t>
      </w:r>
      <w:r w:rsidRPr="001C3360">
        <w:rPr>
          <w:spacing w:val="2"/>
        </w:rPr>
        <w:t xml:space="preserve"> </w:t>
      </w:r>
      <w:r w:rsidRPr="001C3360">
        <w:t>в</w:t>
      </w:r>
      <w:r w:rsidRPr="001C3360">
        <w:rPr>
          <w:spacing w:val="-1"/>
        </w:rPr>
        <w:t xml:space="preserve"> </w:t>
      </w:r>
      <w:r w:rsidRPr="001C3360">
        <w:t>день.</w:t>
      </w:r>
    </w:p>
    <w:p w:rsidR="001C3360" w:rsidRPr="001C3360" w:rsidRDefault="001C3360" w:rsidP="001C3360">
      <w:pPr>
        <w:pStyle w:val="a8"/>
        <w:ind w:right="511" w:firstLine="144"/>
      </w:pPr>
      <w:r w:rsidRPr="001C3360">
        <w:t>Игровое оборудование и оборудования</w:t>
      </w:r>
      <w:r w:rsidRPr="001C3360">
        <w:rPr>
          <w:spacing w:val="1"/>
        </w:rPr>
        <w:t xml:space="preserve"> </w:t>
      </w:r>
      <w:r w:rsidRPr="001C3360">
        <w:t>для</w:t>
      </w:r>
      <w:r w:rsidRPr="001C3360">
        <w:rPr>
          <w:spacing w:val="70"/>
        </w:rPr>
        <w:t xml:space="preserve"> </w:t>
      </w:r>
      <w:r w:rsidRPr="001C3360">
        <w:t>образовательной деятельности</w:t>
      </w:r>
      <w:r w:rsidRPr="001C3360">
        <w:rPr>
          <w:spacing w:val="1"/>
        </w:rPr>
        <w:t xml:space="preserve"> </w:t>
      </w:r>
      <w:r w:rsidRPr="001C3360">
        <w:t>не</w:t>
      </w:r>
      <w:r w:rsidRPr="001C3360">
        <w:rPr>
          <w:spacing w:val="1"/>
        </w:rPr>
        <w:t xml:space="preserve"> </w:t>
      </w:r>
      <w:r w:rsidRPr="001C3360">
        <w:t>должно иметь</w:t>
      </w:r>
      <w:r w:rsidRPr="001C3360">
        <w:rPr>
          <w:spacing w:val="-1"/>
        </w:rPr>
        <w:t xml:space="preserve"> </w:t>
      </w:r>
      <w:r w:rsidRPr="001C3360">
        <w:t>мелких</w:t>
      </w:r>
      <w:r w:rsidRPr="001C3360">
        <w:rPr>
          <w:spacing w:val="-4"/>
        </w:rPr>
        <w:t xml:space="preserve"> </w:t>
      </w:r>
      <w:r w:rsidRPr="001C3360">
        <w:t>и</w:t>
      </w:r>
      <w:r w:rsidRPr="001C3360">
        <w:rPr>
          <w:spacing w:val="1"/>
        </w:rPr>
        <w:t xml:space="preserve"> </w:t>
      </w:r>
      <w:r w:rsidRPr="001C3360">
        <w:t>опасных</w:t>
      </w:r>
      <w:r w:rsidRPr="001C3360">
        <w:rPr>
          <w:spacing w:val="-4"/>
        </w:rPr>
        <w:t xml:space="preserve"> </w:t>
      </w:r>
      <w:r w:rsidRPr="001C3360">
        <w:t>для</w:t>
      </w:r>
      <w:r w:rsidRPr="001C3360">
        <w:rPr>
          <w:spacing w:val="2"/>
        </w:rPr>
        <w:t xml:space="preserve"> </w:t>
      </w:r>
      <w:r w:rsidRPr="001C3360">
        <w:t>детей</w:t>
      </w:r>
      <w:r w:rsidRPr="001C3360">
        <w:rPr>
          <w:spacing w:val="1"/>
        </w:rPr>
        <w:t xml:space="preserve"> </w:t>
      </w:r>
      <w:r w:rsidRPr="001C3360">
        <w:t>деталей.</w:t>
      </w:r>
    </w:p>
    <w:p w:rsidR="001C3360" w:rsidRPr="001C3360" w:rsidRDefault="001C3360" w:rsidP="001C3360">
      <w:pPr>
        <w:pStyle w:val="a8"/>
        <w:spacing w:before="67"/>
        <w:ind w:right="522" w:firstLine="72"/>
      </w:pPr>
      <w:r w:rsidRPr="001C3360">
        <w:t>При</w:t>
      </w:r>
      <w:r w:rsidRPr="001C3360">
        <w:rPr>
          <w:spacing w:val="1"/>
        </w:rPr>
        <w:t xml:space="preserve"> </w:t>
      </w:r>
      <w:r w:rsidRPr="001C3360">
        <w:t>проведении</w:t>
      </w:r>
      <w:r w:rsidRPr="001C3360">
        <w:rPr>
          <w:spacing w:val="1"/>
        </w:rPr>
        <w:t xml:space="preserve"> </w:t>
      </w:r>
      <w:r w:rsidRPr="001C3360">
        <w:t>различных</w:t>
      </w:r>
      <w:r w:rsidRPr="001C3360">
        <w:rPr>
          <w:spacing w:val="1"/>
        </w:rPr>
        <w:t xml:space="preserve"> </w:t>
      </w:r>
      <w:r w:rsidRPr="001C3360">
        <w:t>видов</w:t>
      </w:r>
      <w:r w:rsidRPr="001C3360">
        <w:rPr>
          <w:spacing w:val="1"/>
        </w:rPr>
        <w:t xml:space="preserve"> </w:t>
      </w:r>
      <w:r w:rsidRPr="001C3360">
        <w:t>деятельности</w:t>
      </w:r>
      <w:r w:rsidRPr="001C3360">
        <w:rPr>
          <w:spacing w:val="1"/>
        </w:rPr>
        <w:t xml:space="preserve"> </w:t>
      </w:r>
      <w:r w:rsidRPr="001C3360">
        <w:t>с</w:t>
      </w:r>
      <w:r w:rsidRPr="001C3360">
        <w:rPr>
          <w:spacing w:val="1"/>
        </w:rPr>
        <w:t xml:space="preserve"> </w:t>
      </w:r>
      <w:r w:rsidRPr="001C3360">
        <w:t>детьми</w:t>
      </w:r>
      <w:r w:rsidRPr="001C3360">
        <w:rPr>
          <w:spacing w:val="1"/>
        </w:rPr>
        <w:t xml:space="preserve"> </w:t>
      </w:r>
      <w:r w:rsidRPr="001C3360">
        <w:t>должна</w:t>
      </w:r>
      <w:r w:rsidRPr="001C3360">
        <w:rPr>
          <w:spacing w:val="1"/>
        </w:rPr>
        <w:t xml:space="preserve"> </w:t>
      </w:r>
      <w:r w:rsidRPr="001C3360">
        <w:t>соблюдаться</w:t>
      </w:r>
      <w:r w:rsidRPr="001C3360">
        <w:rPr>
          <w:spacing w:val="2"/>
        </w:rPr>
        <w:t xml:space="preserve"> </w:t>
      </w:r>
      <w:r w:rsidRPr="001C3360">
        <w:t>техника</w:t>
      </w:r>
      <w:r w:rsidRPr="001C3360">
        <w:rPr>
          <w:spacing w:val="2"/>
        </w:rPr>
        <w:t xml:space="preserve"> </w:t>
      </w:r>
      <w:r w:rsidRPr="001C3360">
        <w:t>безопасности.</w:t>
      </w:r>
    </w:p>
    <w:p w:rsidR="001C3360" w:rsidRPr="001C3360" w:rsidRDefault="001C3360" w:rsidP="001C3360">
      <w:pPr>
        <w:pStyle w:val="ad"/>
        <w:numPr>
          <w:ilvl w:val="1"/>
          <w:numId w:val="12"/>
        </w:numPr>
        <w:tabs>
          <w:tab w:val="left" w:pos="1729"/>
        </w:tabs>
        <w:ind w:right="510" w:firstLine="0"/>
        <w:rPr>
          <w:sz w:val="24"/>
          <w:szCs w:val="24"/>
        </w:rPr>
      </w:pPr>
      <w:r w:rsidRPr="001C3360">
        <w:rPr>
          <w:sz w:val="24"/>
          <w:szCs w:val="24"/>
        </w:rPr>
        <w:t>Развивающая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предметно-пространственная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среда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должна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соответствовать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требованиям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к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развивающей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предметно-пространственной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среде,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которые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определены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разделе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3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Федерального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государственного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образовательного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стандарта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дошкольного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образования,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утвержденного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приказом Министерством образования и науки РФ от 17.10.2013 № 1155,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действующими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санитарно-эпидемиологическими</w:t>
      </w:r>
      <w:r w:rsidRPr="001C3360">
        <w:rPr>
          <w:spacing w:val="71"/>
          <w:sz w:val="24"/>
          <w:szCs w:val="24"/>
        </w:rPr>
        <w:t xml:space="preserve"> </w:t>
      </w:r>
      <w:r w:rsidRPr="001C3360">
        <w:rPr>
          <w:sz w:val="24"/>
          <w:szCs w:val="24"/>
        </w:rPr>
        <w:t>требованиями</w:t>
      </w:r>
      <w:r w:rsidRPr="001C3360">
        <w:rPr>
          <w:spacing w:val="71"/>
          <w:sz w:val="24"/>
          <w:szCs w:val="24"/>
        </w:rPr>
        <w:t xml:space="preserve"> </w:t>
      </w:r>
      <w:r w:rsidRPr="001C3360">
        <w:rPr>
          <w:sz w:val="24"/>
          <w:szCs w:val="24"/>
        </w:rPr>
        <w:t>к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устройству,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содержанию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организации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работы</w:t>
      </w:r>
      <w:r w:rsidRPr="001C3360">
        <w:rPr>
          <w:spacing w:val="71"/>
          <w:sz w:val="24"/>
          <w:szCs w:val="24"/>
        </w:rPr>
        <w:t xml:space="preserve"> </w:t>
      </w:r>
      <w:r w:rsidRPr="001C3360">
        <w:rPr>
          <w:sz w:val="24"/>
          <w:szCs w:val="24"/>
        </w:rPr>
        <w:t>дошкольных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образовательных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организаций.</w:t>
      </w:r>
    </w:p>
    <w:p w:rsidR="001C3360" w:rsidRPr="001C3360" w:rsidRDefault="001C3360" w:rsidP="001C3360">
      <w:pPr>
        <w:pStyle w:val="ad"/>
        <w:numPr>
          <w:ilvl w:val="1"/>
          <w:numId w:val="12"/>
        </w:numPr>
        <w:tabs>
          <w:tab w:val="left" w:pos="1518"/>
        </w:tabs>
        <w:spacing w:before="3"/>
        <w:ind w:right="514" w:firstLine="0"/>
        <w:rPr>
          <w:sz w:val="24"/>
          <w:szCs w:val="24"/>
        </w:rPr>
      </w:pPr>
      <w:r w:rsidRPr="001C3360">
        <w:rPr>
          <w:sz w:val="24"/>
          <w:szCs w:val="24"/>
        </w:rPr>
        <w:t>Ежедневно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должна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проводится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проверка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состояния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мебели,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оборудования,</w:t>
      </w:r>
      <w:r w:rsidRPr="001C3360">
        <w:rPr>
          <w:spacing w:val="3"/>
          <w:sz w:val="24"/>
          <w:szCs w:val="24"/>
        </w:rPr>
        <w:t xml:space="preserve"> </w:t>
      </w:r>
      <w:r w:rsidRPr="001C3360">
        <w:rPr>
          <w:sz w:val="24"/>
          <w:szCs w:val="24"/>
        </w:rPr>
        <w:t>игрушек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группы.</w:t>
      </w:r>
    </w:p>
    <w:p w:rsidR="001C3360" w:rsidRPr="001C3360" w:rsidRDefault="001C3360" w:rsidP="001C3360">
      <w:pPr>
        <w:pStyle w:val="a8"/>
        <w:spacing w:before="6"/>
      </w:pPr>
    </w:p>
    <w:p w:rsidR="001C3360" w:rsidRPr="001C3360" w:rsidRDefault="001C3360" w:rsidP="001C3360">
      <w:pPr>
        <w:pStyle w:val="2"/>
        <w:keepNext w:val="0"/>
        <w:keepLines w:val="0"/>
        <w:numPr>
          <w:ilvl w:val="0"/>
          <w:numId w:val="2"/>
        </w:numPr>
        <w:tabs>
          <w:tab w:val="left" w:pos="3722"/>
        </w:tabs>
        <w:spacing w:before="0"/>
        <w:ind w:left="3721"/>
        <w:rPr>
          <w:rFonts w:ascii="Times New Roman" w:hAnsi="Times New Roman" w:cs="Times New Roman"/>
          <w:color w:val="auto"/>
          <w:sz w:val="24"/>
          <w:szCs w:val="24"/>
        </w:rPr>
      </w:pPr>
      <w:r w:rsidRPr="001C3360">
        <w:rPr>
          <w:rFonts w:ascii="Times New Roman" w:hAnsi="Times New Roman" w:cs="Times New Roman"/>
          <w:color w:val="auto"/>
          <w:sz w:val="24"/>
          <w:szCs w:val="24"/>
        </w:rPr>
        <w:t>Заключительные</w:t>
      </w:r>
      <w:r w:rsidRPr="001C3360">
        <w:rPr>
          <w:rFonts w:ascii="Times New Roman" w:hAnsi="Times New Roman" w:cs="Times New Roman"/>
          <w:color w:val="auto"/>
          <w:spacing w:val="-8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положения</w:t>
      </w:r>
    </w:p>
    <w:p w:rsidR="001C3360" w:rsidRPr="001C3360" w:rsidRDefault="001C3360" w:rsidP="001C3360">
      <w:pPr>
        <w:pStyle w:val="ad"/>
        <w:numPr>
          <w:ilvl w:val="1"/>
          <w:numId w:val="14"/>
        </w:numPr>
        <w:tabs>
          <w:tab w:val="left" w:pos="1413"/>
        </w:tabs>
        <w:spacing w:before="183"/>
        <w:ind w:right="507" w:firstLine="0"/>
        <w:rPr>
          <w:sz w:val="24"/>
          <w:szCs w:val="24"/>
        </w:rPr>
      </w:pPr>
      <w:r w:rsidRPr="001C3360">
        <w:rPr>
          <w:sz w:val="24"/>
          <w:szCs w:val="24"/>
        </w:rPr>
        <w:t>Настоящее положение вступает в действие с момента утверждения 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издания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приказа</w:t>
      </w:r>
      <w:r w:rsidRPr="001C3360">
        <w:rPr>
          <w:spacing w:val="5"/>
          <w:sz w:val="24"/>
          <w:szCs w:val="24"/>
        </w:rPr>
        <w:t xml:space="preserve"> заведующего ДОУ</w:t>
      </w:r>
      <w:r w:rsidRPr="001C3360">
        <w:rPr>
          <w:sz w:val="24"/>
          <w:szCs w:val="24"/>
        </w:rPr>
        <w:t>.</w:t>
      </w:r>
    </w:p>
    <w:p w:rsidR="001C3360" w:rsidRPr="001C3360" w:rsidRDefault="001C3360" w:rsidP="001C3360">
      <w:pPr>
        <w:pStyle w:val="ad"/>
        <w:numPr>
          <w:ilvl w:val="1"/>
          <w:numId w:val="14"/>
        </w:numPr>
        <w:tabs>
          <w:tab w:val="left" w:pos="1254"/>
        </w:tabs>
        <w:ind w:right="510" w:firstLine="0"/>
        <w:rPr>
          <w:sz w:val="24"/>
          <w:szCs w:val="24"/>
        </w:rPr>
      </w:pPr>
      <w:r w:rsidRPr="001C3360">
        <w:rPr>
          <w:sz w:val="24"/>
          <w:szCs w:val="24"/>
        </w:rPr>
        <w:t>Изменения и дополнения вносятся в Положение по мере</w:t>
      </w:r>
      <w:r w:rsidRPr="001C3360">
        <w:rPr>
          <w:spacing w:val="70"/>
          <w:sz w:val="24"/>
          <w:szCs w:val="24"/>
        </w:rPr>
        <w:t xml:space="preserve"> </w:t>
      </w:r>
      <w:r w:rsidRPr="001C3360">
        <w:rPr>
          <w:sz w:val="24"/>
          <w:szCs w:val="24"/>
        </w:rPr>
        <w:t>необходимости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подлежат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утверждению</w:t>
      </w:r>
      <w:r w:rsidRPr="001C3360">
        <w:rPr>
          <w:spacing w:val="2"/>
          <w:sz w:val="24"/>
          <w:szCs w:val="24"/>
        </w:rPr>
        <w:t xml:space="preserve"> заведующим ДОУ</w:t>
      </w:r>
      <w:r w:rsidRPr="001C3360">
        <w:rPr>
          <w:sz w:val="24"/>
          <w:szCs w:val="24"/>
        </w:rPr>
        <w:t>.</w:t>
      </w:r>
    </w:p>
    <w:p w:rsidR="001C3360" w:rsidRPr="001C3360" w:rsidRDefault="001C3360" w:rsidP="001C3360">
      <w:pPr>
        <w:widowControl/>
        <w:autoSpaceDE/>
        <w:autoSpaceDN/>
        <w:rPr>
          <w:sz w:val="24"/>
          <w:szCs w:val="24"/>
        </w:rPr>
        <w:sectPr w:rsidR="001C3360" w:rsidRPr="001C3360">
          <w:pgSz w:w="11910" w:h="16840"/>
          <w:pgMar w:top="1038" w:right="340" w:bottom="851" w:left="958" w:header="720" w:footer="720" w:gutter="0"/>
          <w:cols w:space="720"/>
        </w:sectPr>
      </w:pPr>
    </w:p>
    <w:p w:rsidR="001C3360" w:rsidRPr="001C3360" w:rsidRDefault="001C3360" w:rsidP="001C3360">
      <w:pPr>
        <w:pStyle w:val="2"/>
        <w:spacing w:before="72" w:line="322" w:lineRule="exact"/>
        <w:ind w:left="1133" w:right="908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C3360">
        <w:rPr>
          <w:rFonts w:ascii="Times New Roman" w:hAnsi="Times New Roman" w:cs="Times New Roman"/>
          <w:color w:val="auto"/>
          <w:sz w:val="24"/>
          <w:szCs w:val="24"/>
        </w:rPr>
        <w:lastRenderedPageBreak/>
        <w:t>Инструкция</w:t>
      </w:r>
      <w:r w:rsidRPr="001C3360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по</w:t>
      </w:r>
      <w:r w:rsidRPr="001C3360">
        <w:rPr>
          <w:rFonts w:ascii="Times New Roman" w:hAnsi="Times New Roman" w:cs="Times New Roman"/>
          <w:color w:val="auto"/>
          <w:spacing w:val="-8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технике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безопасности</w:t>
      </w:r>
    </w:p>
    <w:p w:rsidR="001C3360" w:rsidRPr="001C3360" w:rsidRDefault="001C3360" w:rsidP="001C3360">
      <w:pPr>
        <w:ind w:left="1133" w:right="844"/>
        <w:jc w:val="center"/>
        <w:rPr>
          <w:b/>
          <w:sz w:val="24"/>
          <w:szCs w:val="24"/>
        </w:rPr>
      </w:pPr>
      <w:r w:rsidRPr="001C3360">
        <w:rPr>
          <w:b/>
          <w:sz w:val="24"/>
          <w:szCs w:val="24"/>
        </w:rPr>
        <w:t>при</w:t>
      </w:r>
      <w:r w:rsidRPr="001C3360">
        <w:rPr>
          <w:b/>
          <w:spacing w:val="-5"/>
          <w:sz w:val="24"/>
          <w:szCs w:val="24"/>
        </w:rPr>
        <w:t xml:space="preserve"> </w:t>
      </w:r>
      <w:r w:rsidRPr="001C3360">
        <w:rPr>
          <w:b/>
          <w:sz w:val="24"/>
          <w:szCs w:val="24"/>
        </w:rPr>
        <w:t>проведении</w:t>
      </w:r>
      <w:r w:rsidRPr="001C3360">
        <w:rPr>
          <w:b/>
          <w:spacing w:val="-5"/>
          <w:sz w:val="24"/>
          <w:szCs w:val="24"/>
        </w:rPr>
        <w:t xml:space="preserve"> </w:t>
      </w:r>
      <w:r w:rsidRPr="001C3360">
        <w:rPr>
          <w:b/>
          <w:sz w:val="24"/>
          <w:szCs w:val="24"/>
        </w:rPr>
        <w:t>экспериментов</w:t>
      </w:r>
      <w:r w:rsidRPr="001C3360">
        <w:rPr>
          <w:b/>
          <w:spacing w:val="-3"/>
          <w:sz w:val="24"/>
          <w:szCs w:val="24"/>
        </w:rPr>
        <w:t xml:space="preserve"> </w:t>
      </w:r>
      <w:r w:rsidRPr="001C3360">
        <w:rPr>
          <w:b/>
          <w:sz w:val="24"/>
          <w:szCs w:val="24"/>
        </w:rPr>
        <w:t>с</w:t>
      </w:r>
      <w:r w:rsidRPr="001C3360">
        <w:rPr>
          <w:b/>
          <w:spacing w:val="-2"/>
          <w:sz w:val="24"/>
          <w:szCs w:val="24"/>
        </w:rPr>
        <w:t xml:space="preserve"> </w:t>
      </w:r>
      <w:r w:rsidRPr="001C3360">
        <w:rPr>
          <w:b/>
          <w:sz w:val="24"/>
          <w:szCs w:val="24"/>
        </w:rPr>
        <w:t>детьми</w:t>
      </w:r>
      <w:r w:rsidRPr="001C3360">
        <w:rPr>
          <w:b/>
          <w:spacing w:val="-5"/>
          <w:sz w:val="24"/>
          <w:szCs w:val="24"/>
        </w:rPr>
        <w:t xml:space="preserve"> </w:t>
      </w:r>
      <w:r w:rsidRPr="001C3360">
        <w:rPr>
          <w:b/>
          <w:sz w:val="24"/>
          <w:szCs w:val="24"/>
        </w:rPr>
        <w:t>в</w:t>
      </w:r>
      <w:r w:rsidRPr="001C3360">
        <w:rPr>
          <w:b/>
          <w:spacing w:val="-3"/>
          <w:sz w:val="24"/>
          <w:szCs w:val="24"/>
        </w:rPr>
        <w:t xml:space="preserve"> </w:t>
      </w:r>
      <w:r w:rsidRPr="001C3360">
        <w:rPr>
          <w:b/>
          <w:sz w:val="24"/>
          <w:szCs w:val="24"/>
        </w:rPr>
        <w:t>ДОУ</w:t>
      </w:r>
    </w:p>
    <w:p w:rsidR="001C3360" w:rsidRPr="001C3360" w:rsidRDefault="001C3360" w:rsidP="001C3360">
      <w:pPr>
        <w:pStyle w:val="a8"/>
        <w:rPr>
          <w:b/>
        </w:rPr>
      </w:pPr>
    </w:p>
    <w:p w:rsidR="001C3360" w:rsidRPr="001C3360" w:rsidRDefault="001C3360" w:rsidP="001C3360">
      <w:pPr>
        <w:pStyle w:val="a8"/>
        <w:spacing w:before="5"/>
        <w:rPr>
          <w:b/>
        </w:rPr>
      </w:pPr>
    </w:p>
    <w:p w:rsidR="001C3360" w:rsidRPr="001C3360" w:rsidRDefault="001C3360" w:rsidP="001C3360">
      <w:pPr>
        <w:pStyle w:val="2"/>
        <w:keepNext w:val="0"/>
        <w:keepLines w:val="0"/>
        <w:numPr>
          <w:ilvl w:val="0"/>
          <w:numId w:val="16"/>
        </w:numPr>
        <w:tabs>
          <w:tab w:val="left" w:pos="1096"/>
        </w:tabs>
        <w:spacing w:before="0"/>
        <w:ind w:right="516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C3360">
        <w:rPr>
          <w:rFonts w:ascii="Times New Roman" w:hAnsi="Times New Roman" w:cs="Times New Roman"/>
          <w:color w:val="auto"/>
          <w:sz w:val="24"/>
          <w:szCs w:val="24"/>
        </w:rPr>
        <w:t>Требования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безопасности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перед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началом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экспериментальной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деятельности</w:t>
      </w:r>
    </w:p>
    <w:p w:rsidR="001C3360" w:rsidRPr="001C3360" w:rsidRDefault="001C3360" w:rsidP="001C3360">
      <w:pPr>
        <w:pStyle w:val="ad"/>
        <w:numPr>
          <w:ilvl w:val="1"/>
          <w:numId w:val="16"/>
        </w:numPr>
        <w:tabs>
          <w:tab w:val="left" w:pos="1273"/>
        </w:tabs>
        <w:ind w:right="525" w:firstLine="0"/>
        <w:rPr>
          <w:sz w:val="24"/>
          <w:szCs w:val="24"/>
        </w:rPr>
      </w:pPr>
      <w:r w:rsidRPr="001C3360">
        <w:rPr>
          <w:sz w:val="24"/>
          <w:szCs w:val="24"/>
        </w:rPr>
        <w:t>Внимательно изучить содержание и порядок проведения эксперимента,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опыта,</w:t>
      </w:r>
      <w:r w:rsidRPr="001C3360">
        <w:rPr>
          <w:spacing w:val="3"/>
          <w:sz w:val="24"/>
          <w:szCs w:val="24"/>
        </w:rPr>
        <w:t xml:space="preserve"> </w:t>
      </w:r>
      <w:r w:rsidRPr="001C3360">
        <w:rPr>
          <w:sz w:val="24"/>
          <w:szCs w:val="24"/>
        </w:rPr>
        <w:t>а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также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безопасные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приемы его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выполнения.</w:t>
      </w:r>
    </w:p>
    <w:p w:rsidR="001C3360" w:rsidRPr="001C3360" w:rsidRDefault="001C3360" w:rsidP="001C3360">
      <w:pPr>
        <w:pStyle w:val="ad"/>
        <w:numPr>
          <w:ilvl w:val="1"/>
          <w:numId w:val="16"/>
        </w:numPr>
        <w:tabs>
          <w:tab w:val="left" w:pos="1316"/>
        </w:tabs>
        <w:ind w:right="516" w:firstLine="0"/>
        <w:rPr>
          <w:sz w:val="24"/>
          <w:szCs w:val="24"/>
        </w:rPr>
      </w:pPr>
      <w:r w:rsidRPr="001C3360">
        <w:rPr>
          <w:sz w:val="24"/>
          <w:szCs w:val="24"/>
        </w:rPr>
        <w:t>Подготовить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к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работе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рабочее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место,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убрать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посторонние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предметы.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Приборы и оборудование разместить таким образом, чтобы исключить их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падение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опрокидывание.</w:t>
      </w:r>
    </w:p>
    <w:p w:rsidR="001C3360" w:rsidRPr="001C3360" w:rsidRDefault="001C3360" w:rsidP="001C3360">
      <w:pPr>
        <w:pStyle w:val="ad"/>
        <w:numPr>
          <w:ilvl w:val="1"/>
          <w:numId w:val="16"/>
        </w:numPr>
        <w:tabs>
          <w:tab w:val="left" w:pos="1235"/>
        </w:tabs>
        <w:spacing w:line="321" w:lineRule="exact"/>
        <w:ind w:left="1234" w:hanging="495"/>
        <w:rPr>
          <w:sz w:val="24"/>
          <w:szCs w:val="24"/>
        </w:rPr>
      </w:pPr>
      <w:r w:rsidRPr="001C3360">
        <w:rPr>
          <w:sz w:val="24"/>
          <w:szCs w:val="24"/>
        </w:rPr>
        <w:t>Проветрить</w:t>
      </w:r>
      <w:r w:rsidRPr="001C3360">
        <w:rPr>
          <w:spacing w:val="-8"/>
          <w:sz w:val="24"/>
          <w:szCs w:val="24"/>
        </w:rPr>
        <w:t xml:space="preserve"> </w:t>
      </w:r>
      <w:r w:rsidRPr="001C3360">
        <w:rPr>
          <w:sz w:val="24"/>
          <w:szCs w:val="24"/>
        </w:rPr>
        <w:t>помещение,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-6"/>
          <w:sz w:val="24"/>
          <w:szCs w:val="24"/>
        </w:rPr>
        <w:t xml:space="preserve"> </w:t>
      </w:r>
      <w:r w:rsidRPr="001C3360">
        <w:rPr>
          <w:sz w:val="24"/>
          <w:szCs w:val="24"/>
        </w:rPr>
        <w:t>котором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будет</w:t>
      </w:r>
      <w:r w:rsidRPr="001C3360">
        <w:rPr>
          <w:spacing w:val="-6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проводиться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опыт.</w:t>
      </w:r>
    </w:p>
    <w:p w:rsidR="001C3360" w:rsidRPr="001C3360" w:rsidRDefault="001C3360" w:rsidP="001C3360">
      <w:pPr>
        <w:pStyle w:val="ad"/>
        <w:numPr>
          <w:ilvl w:val="1"/>
          <w:numId w:val="16"/>
        </w:numPr>
        <w:tabs>
          <w:tab w:val="left" w:pos="1513"/>
        </w:tabs>
        <w:ind w:right="516" w:firstLine="0"/>
        <w:rPr>
          <w:sz w:val="24"/>
          <w:szCs w:val="24"/>
        </w:rPr>
      </w:pPr>
      <w:r w:rsidRPr="001C3360">
        <w:rPr>
          <w:sz w:val="24"/>
          <w:szCs w:val="24"/>
        </w:rPr>
        <w:t>Проверить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исправность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оборудования,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приборов,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целостность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лабораторной посуды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 приборов из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стекла.</w:t>
      </w:r>
    </w:p>
    <w:p w:rsidR="001C3360" w:rsidRPr="001C3360" w:rsidRDefault="001C3360" w:rsidP="001C3360">
      <w:pPr>
        <w:pStyle w:val="ad"/>
        <w:numPr>
          <w:ilvl w:val="1"/>
          <w:numId w:val="16"/>
        </w:numPr>
        <w:tabs>
          <w:tab w:val="left" w:pos="1359"/>
        </w:tabs>
        <w:ind w:right="521" w:firstLine="0"/>
        <w:rPr>
          <w:sz w:val="24"/>
          <w:szCs w:val="24"/>
        </w:rPr>
      </w:pPr>
      <w:r w:rsidRPr="001C3360">
        <w:rPr>
          <w:sz w:val="24"/>
          <w:szCs w:val="24"/>
        </w:rPr>
        <w:t>Проверить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правильность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расстановки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детской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мебели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групповой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комнате.</w:t>
      </w:r>
    </w:p>
    <w:p w:rsidR="001C3360" w:rsidRPr="001C3360" w:rsidRDefault="001C3360" w:rsidP="001C3360">
      <w:pPr>
        <w:pStyle w:val="ad"/>
        <w:numPr>
          <w:ilvl w:val="1"/>
          <w:numId w:val="16"/>
        </w:numPr>
        <w:tabs>
          <w:tab w:val="left" w:pos="1551"/>
        </w:tabs>
        <w:ind w:right="520" w:firstLine="0"/>
        <w:rPr>
          <w:sz w:val="24"/>
          <w:szCs w:val="24"/>
        </w:rPr>
      </w:pPr>
      <w:r w:rsidRPr="001C3360">
        <w:rPr>
          <w:sz w:val="24"/>
          <w:szCs w:val="24"/>
        </w:rPr>
        <w:t>Перед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проведением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экспериментальной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деятельности,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перед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перемещением из одного помещения в другое, напоминать детям правила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безопасного поведения.</w:t>
      </w:r>
    </w:p>
    <w:p w:rsidR="001C3360" w:rsidRPr="001C3360" w:rsidRDefault="001C3360" w:rsidP="001C3360">
      <w:pPr>
        <w:pStyle w:val="2"/>
        <w:keepNext w:val="0"/>
        <w:keepLines w:val="0"/>
        <w:numPr>
          <w:ilvl w:val="0"/>
          <w:numId w:val="16"/>
        </w:numPr>
        <w:tabs>
          <w:tab w:val="left" w:pos="1096"/>
        </w:tabs>
        <w:spacing w:before="0" w:line="316" w:lineRule="exact"/>
        <w:ind w:left="109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C3360">
        <w:rPr>
          <w:rFonts w:ascii="Times New Roman" w:hAnsi="Times New Roman" w:cs="Times New Roman"/>
          <w:color w:val="auto"/>
          <w:sz w:val="24"/>
          <w:szCs w:val="24"/>
        </w:rPr>
        <w:t>Требования</w:t>
      </w:r>
      <w:r w:rsidRPr="001C3360">
        <w:rPr>
          <w:rFonts w:ascii="Times New Roman" w:hAnsi="Times New Roman" w:cs="Times New Roman"/>
          <w:color w:val="auto"/>
          <w:spacing w:val="-8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безопасности</w:t>
      </w:r>
      <w:r w:rsidRPr="001C3360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во</w:t>
      </w:r>
      <w:r w:rsidRPr="001C3360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время</w:t>
      </w:r>
      <w:r w:rsidRPr="001C3360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экспериментальной</w:t>
      </w:r>
      <w:r w:rsidRPr="001C3360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деятельности</w:t>
      </w:r>
    </w:p>
    <w:p w:rsidR="001C3360" w:rsidRPr="001C3360" w:rsidRDefault="001C3360" w:rsidP="001C3360">
      <w:pPr>
        <w:pStyle w:val="ad"/>
        <w:numPr>
          <w:ilvl w:val="1"/>
          <w:numId w:val="16"/>
        </w:numPr>
        <w:tabs>
          <w:tab w:val="left" w:pos="1297"/>
        </w:tabs>
        <w:ind w:right="520" w:firstLine="0"/>
        <w:rPr>
          <w:sz w:val="24"/>
          <w:szCs w:val="24"/>
        </w:rPr>
      </w:pPr>
      <w:r w:rsidRPr="001C3360">
        <w:rPr>
          <w:sz w:val="24"/>
          <w:szCs w:val="24"/>
        </w:rPr>
        <w:t>Обеспечить безопасное проведение эксперимента, опыта для жизни 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здоровья</w:t>
      </w:r>
      <w:r w:rsidRPr="001C3360">
        <w:rPr>
          <w:spacing w:val="2"/>
          <w:sz w:val="24"/>
          <w:szCs w:val="24"/>
        </w:rPr>
        <w:t xml:space="preserve"> </w:t>
      </w:r>
      <w:r w:rsidRPr="001C3360">
        <w:rPr>
          <w:sz w:val="24"/>
          <w:szCs w:val="24"/>
        </w:rPr>
        <w:t>детей</w:t>
      </w:r>
    </w:p>
    <w:p w:rsidR="001C3360" w:rsidRPr="001C3360" w:rsidRDefault="001C3360" w:rsidP="001C3360">
      <w:pPr>
        <w:pStyle w:val="ad"/>
        <w:numPr>
          <w:ilvl w:val="1"/>
          <w:numId w:val="16"/>
        </w:numPr>
        <w:tabs>
          <w:tab w:val="left" w:pos="1571"/>
        </w:tabs>
        <w:ind w:right="514" w:firstLine="0"/>
        <w:rPr>
          <w:sz w:val="24"/>
          <w:szCs w:val="24"/>
        </w:rPr>
      </w:pPr>
      <w:r w:rsidRPr="001C3360">
        <w:rPr>
          <w:sz w:val="24"/>
          <w:szCs w:val="24"/>
        </w:rPr>
        <w:t>Рассаживать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воспитанников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за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столы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соответствии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антропометрическими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данными. Мебель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должна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быть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промаркирована.</w:t>
      </w:r>
    </w:p>
    <w:p w:rsidR="001C3360" w:rsidRPr="001C3360" w:rsidRDefault="001C3360" w:rsidP="001C3360">
      <w:pPr>
        <w:pStyle w:val="ad"/>
        <w:numPr>
          <w:ilvl w:val="1"/>
          <w:numId w:val="16"/>
        </w:numPr>
        <w:tabs>
          <w:tab w:val="left" w:pos="1282"/>
        </w:tabs>
        <w:ind w:right="514" w:firstLine="0"/>
        <w:rPr>
          <w:sz w:val="24"/>
          <w:szCs w:val="24"/>
        </w:rPr>
      </w:pPr>
      <w:r w:rsidRPr="001C3360">
        <w:rPr>
          <w:sz w:val="24"/>
          <w:szCs w:val="24"/>
        </w:rPr>
        <w:t>Нельзя оставлять детей в помещениях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без присмотра взрослых ни на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секунду.</w:t>
      </w:r>
    </w:p>
    <w:p w:rsidR="001C3360" w:rsidRPr="001C3360" w:rsidRDefault="001C3360" w:rsidP="001C3360">
      <w:pPr>
        <w:pStyle w:val="ad"/>
        <w:numPr>
          <w:ilvl w:val="1"/>
          <w:numId w:val="16"/>
        </w:numPr>
        <w:tabs>
          <w:tab w:val="left" w:pos="1374"/>
        </w:tabs>
        <w:ind w:right="516" w:firstLine="0"/>
        <w:rPr>
          <w:sz w:val="24"/>
          <w:szCs w:val="24"/>
        </w:rPr>
      </w:pPr>
      <w:r w:rsidRPr="001C3360">
        <w:rPr>
          <w:sz w:val="24"/>
          <w:szCs w:val="24"/>
        </w:rPr>
        <w:t>При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проведении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экспериментов,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опытов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необходимо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использовать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прочный,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исправный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демонстрационный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раздаточный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познавательный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материал,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соответствующий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санитарно-гигиеническим,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дидактическим,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эстетическим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требованиям.</w:t>
      </w:r>
    </w:p>
    <w:p w:rsidR="001C3360" w:rsidRPr="001C3360" w:rsidRDefault="001C3360" w:rsidP="001C3360">
      <w:pPr>
        <w:pStyle w:val="ad"/>
        <w:numPr>
          <w:ilvl w:val="1"/>
          <w:numId w:val="16"/>
        </w:numPr>
        <w:tabs>
          <w:tab w:val="left" w:pos="1292"/>
          <w:tab w:val="left" w:pos="3887"/>
          <w:tab w:val="left" w:pos="6896"/>
          <w:tab w:val="left" w:pos="8859"/>
        </w:tabs>
        <w:ind w:right="513" w:firstLine="0"/>
        <w:rPr>
          <w:sz w:val="24"/>
          <w:szCs w:val="24"/>
        </w:rPr>
      </w:pPr>
      <w:r w:rsidRPr="001C3360">
        <w:rPr>
          <w:sz w:val="24"/>
          <w:szCs w:val="24"/>
        </w:rPr>
        <w:t>Во время проведения экспериментов, опытов, перемещения из одного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помещения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 другое необходимо следить за соблюдением детьми правил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 xml:space="preserve">безопасного поведения: не </w:t>
      </w:r>
      <w:r w:rsidRPr="001C3360">
        <w:rPr>
          <w:spacing w:val="-1"/>
          <w:sz w:val="24"/>
          <w:szCs w:val="24"/>
        </w:rPr>
        <w:t>толкаться.</w:t>
      </w:r>
    </w:p>
    <w:p w:rsidR="001C3360" w:rsidRPr="001C3360" w:rsidRDefault="001C3360" w:rsidP="001C3360">
      <w:pPr>
        <w:pStyle w:val="ad"/>
        <w:numPr>
          <w:ilvl w:val="1"/>
          <w:numId w:val="16"/>
        </w:numPr>
        <w:tabs>
          <w:tab w:val="left" w:pos="1235"/>
        </w:tabs>
        <w:ind w:right="515" w:firstLine="0"/>
        <w:rPr>
          <w:sz w:val="24"/>
          <w:szCs w:val="24"/>
        </w:rPr>
      </w:pPr>
      <w:r w:rsidRPr="001C3360">
        <w:rPr>
          <w:sz w:val="24"/>
          <w:szCs w:val="24"/>
        </w:rPr>
        <w:t>В</w:t>
      </w:r>
      <w:r w:rsidRPr="001C3360">
        <w:rPr>
          <w:spacing w:val="-9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работе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использовать</w:t>
      </w:r>
      <w:r w:rsidRPr="001C3360">
        <w:rPr>
          <w:spacing w:val="-7"/>
          <w:sz w:val="24"/>
          <w:szCs w:val="24"/>
        </w:rPr>
        <w:t xml:space="preserve"> </w:t>
      </w:r>
      <w:r w:rsidRPr="001C3360">
        <w:rPr>
          <w:sz w:val="24"/>
          <w:szCs w:val="24"/>
        </w:rPr>
        <w:t>только</w:t>
      </w:r>
      <w:r w:rsidRPr="001C3360">
        <w:rPr>
          <w:spacing w:val="-6"/>
          <w:sz w:val="24"/>
          <w:szCs w:val="24"/>
        </w:rPr>
        <w:t xml:space="preserve"> </w:t>
      </w:r>
      <w:r w:rsidRPr="001C3360">
        <w:rPr>
          <w:sz w:val="24"/>
          <w:szCs w:val="24"/>
        </w:rPr>
        <w:t>исправные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технические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средства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обучения:</w:t>
      </w:r>
      <w:r w:rsidRPr="001C3360">
        <w:rPr>
          <w:spacing w:val="-68"/>
          <w:sz w:val="24"/>
          <w:szCs w:val="24"/>
        </w:rPr>
        <w:t xml:space="preserve"> </w:t>
      </w:r>
      <w:r w:rsidRPr="001C3360">
        <w:rPr>
          <w:sz w:val="24"/>
          <w:szCs w:val="24"/>
        </w:rPr>
        <w:t>магнитофон,</w:t>
      </w:r>
      <w:r w:rsidRPr="001C3360">
        <w:rPr>
          <w:spacing w:val="2"/>
          <w:sz w:val="24"/>
          <w:szCs w:val="24"/>
        </w:rPr>
        <w:t xml:space="preserve"> </w:t>
      </w:r>
      <w:r w:rsidRPr="001C3360">
        <w:rPr>
          <w:sz w:val="24"/>
          <w:szCs w:val="24"/>
        </w:rPr>
        <w:t>телевизор,</w:t>
      </w:r>
      <w:r w:rsidRPr="001C3360">
        <w:rPr>
          <w:spacing w:val="4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проектор 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др.</w:t>
      </w:r>
    </w:p>
    <w:p w:rsidR="001C3360" w:rsidRPr="001C3360" w:rsidRDefault="001C3360" w:rsidP="001C3360">
      <w:pPr>
        <w:pStyle w:val="ad"/>
        <w:numPr>
          <w:ilvl w:val="1"/>
          <w:numId w:val="16"/>
        </w:numPr>
        <w:tabs>
          <w:tab w:val="left" w:pos="1249"/>
        </w:tabs>
        <w:ind w:right="522" w:firstLine="0"/>
        <w:rPr>
          <w:sz w:val="24"/>
          <w:szCs w:val="24"/>
        </w:rPr>
      </w:pPr>
      <w:r w:rsidRPr="001C3360">
        <w:rPr>
          <w:sz w:val="24"/>
          <w:szCs w:val="24"/>
        </w:rPr>
        <w:t>Длительность просмотра познавательных фильмов должна составлять не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более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15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мин.</w:t>
      </w:r>
    </w:p>
    <w:p w:rsidR="001C3360" w:rsidRPr="001C3360" w:rsidRDefault="001C3360" w:rsidP="001C3360">
      <w:pPr>
        <w:pStyle w:val="ad"/>
        <w:numPr>
          <w:ilvl w:val="1"/>
          <w:numId w:val="16"/>
        </w:numPr>
        <w:tabs>
          <w:tab w:val="left" w:pos="1292"/>
        </w:tabs>
        <w:ind w:right="518" w:firstLine="0"/>
        <w:rPr>
          <w:sz w:val="24"/>
          <w:szCs w:val="24"/>
        </w:rPr>
      </w:pPr>
      <w:r w:rsidRPr="001C3360">
        <w:rPr>
          <w:sz w:val="24"/>
          <w:szCs w:val="24"/>
        </w:rPr>
        <w:t>Следует в обязательном порядке соблюдать нормы и правила охраны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жизни и здоровья детей во время экспериментов, опытов: соблюдать режим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дня,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расписание,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длительность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опыта,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физическую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психологическую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нагрузку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др.</w:t>
      </w:r>
    </w:p>
    <w:p w:rsidR="001C3360" w:rsidRPr="001C3360" w:rsidRDefault="001C3360" w:rsidP="001C3360">
      <w:pPr>
        <w:pStyle w:val="ad"/>
        <w:numPr>
          <w:ilvl w:val="1"/>
          <w:numId w:val="16"/>
        </w:numPr>
        <w:tabs>
          <w:tab w:val="left" w:pos="1383"/>
        </w:tabs>
        <w:ind w:right="515" w:firstLine="0"/>
        <w:rPr>
          <w:sz w:val="24"/>
          <w:szCs w:val="24"/>
        </w:rPr>
      </w:pPr>
      <w:r w:rsidRPr="001C3360">
        <w:rPr>
          <w:sz w:val="24"/>
          <w:szCs w:val="24"/>
        </w:rPr>
        <w:t>Необходимо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исключить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ситуации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травмирования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одним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ребенком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другого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путем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рациональной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организации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детской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деятельности.</w:t>
      </w:r>
    </w:p>
    <w:p w:rsidR="001C3360" w:rsidRPr="001C3360" w:rsidRDefault="001C3360" w:rsidP="001C3360">
      <w:pPr>
        <w:pStyle w:val="ad"/>
        <w:numPr>
          <w:ilvl w:val="1"/>
          <w:numId w:val="16"/>
        </w:numPr>
        <w:tabs>
          <w:tab w:val="left" w:pos="1589"/>
        </w:tabs>
        <w:spacing w:before="67"/>
        <w:ind w:right="518" w:firstLine="0"/>
        <w:rPr>
          <w:sz w:val="24"/>
          <w:szCs w:val="24"/>
        </w:rPr>
      </w:pPr>
      <w:r w:rsidRPr="001C3360">
        <w:rPr>
          <w:sz w:val="24"/>
          <w:szCs w:val="24"/>
        </w:rPr>
        <w:t>Точно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выполнять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все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указания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воспитателя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проведении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экспериментальной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деятельности,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без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его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разрешения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не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выполнять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самостоятельно никаких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работ.</w:t>
      </w:r>
    </w:p>
    <w:p w:rsidR="001C3360" w:rsidRPr="001C3360" w:rsidRDefault="001C3360" w:rsidP="001C3360">
      <w:pPr>
        <w:pStyle w:val="2"/>
        <w:keepNext w:val="0"/>
        <w:keepLines w:val="0"/>
        <w:numPr>
          <w:ilvl w:val="0"/>
          <w:numId w:val="16"/>
        </w:numPr>
        <w:tabs>
          <w:tab w:val="left" w:pos="1302"/>
        </w:tabs>
        <w:spacing w:before="4"/>
        <w:ind w:right="516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C3360">
        <w:rPr>
          <w:rFonts w:ascii="Times New Roman" w:hAnsi="Times New Roman" w:cs="Times New Roman"/>
          <w:color w:val="auto"/>
          <w:sz w:val="24"/>
          <w:szCs w:val="24"/>
        </w:rPr>
        <w:t>Требования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безопасности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по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окончании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экспериментальной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деятельности</w:t>
      </w:r>
    </w:p>
    <w:p w:rsidR="001C3360" w:rsidRPr="001C3360" w:rsidRDefault="001C3360" w:rsidP="001C3360">
      <w:pPr>
        <w:pStyle w:val="ad"/>
        <w:numPr>
          <w:ilvl w:val="1"/>
          <w:numId w:val="16"/>
        </w:numPr>
        <w:tabs>
          <w:tab w:val="left" w:pos="1258"/>
          <w:tab w:val="left" w:pos="4623"/>
          <w:tab w:val="left" w:pos="8223"/>
        </w:tabs>
        <w:ind w:right="514" w:firstLine="0"/>
        <w:rPr>
          <w:sz w:val="24"/>
          <w:szCs w:val="24"/>
        </w:rPr>
      </w:pPr>
      <w:r w:rsidRPr="001C3360">
        <w:rPr>
          <w:sz w:val="24"/>
          <w:szCs w:val="24"/>
        </w:rPr>
        <w:t>По окончании работы следует привести в порядок свое рабочее место 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 xml:space="preserve">рабочие места </w:t>
      </w:r>
      <w:r w:rsidRPr="001C3360">
        <w:rPr>
          <w:spacing w:val="-1"/>
          <w:sz w:val="24"/>
          <w:szCs w:val="24"/>
        </w:rPr>
        <w:t>воспитанников.</w:t>
      </w:r>
    </w:p>
    <w:p w:rsidR="001C3360" w:rsidRPr="001C3360" w:rsidRDefault="001C3360" w:rsidP="001C3360">
      <w:pPr>
        <w:pStyle w:val="ad"/>
        <w:numPr>
          <w:ilvl w:val="1"/>
          <w:numId w:val="16"/>
        </w:numPr>
        <w:tabs>
          <w:tab w:val="left" w:pos="1446"/>
        </w:tabs>
        <w:ind w:right="511" w:firstLine="0"/>
        <w:rPr>
          <w:sz w:val="24"/>
          <w:szCs w:val="24"/>
        </w:rPr>
      </w:pPr>
      <w:r w:rsidRPr="001C3360">
        <w:rPr>
          <w:sz w:val="24"/>
          <w:szCs w:val="24"/>
        </w:rPr>
        <w:t>Выключить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демонстрационные,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электрические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приборы-проектор,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телевизор.</w:t>
      </w:r>
    </w:p>
    <w:p w:rsidR="001C3360" w:rsidRPr="001C3360" w:rsidRDefault="001C3360" w:rsidP="001C3360">
      <w:pPr>
        <w:pStyle w:val="ad"/>
        <w:numPr>
          <w:ilvl w:val="1"/>
          <w:numId w:val="16"/>
        </w:numPr>
        <w:tabs>
          <w:tab w:val="left" w:pos="1244"/>
          <w:tab w:val="left" w:pos="2645"/>
          <w:tab w:val="left" w:pos="3807"/>
          <w:tab w:val="left" w:pos="6220"/>
          <w:tab w:val="left" w:pos="9343"/>
        </w:tabs>
        <w:ind w:right="517" w:firstLine="0"/>
        <w:rPr>
          <w:sz w:val="24"/>
          <w:szCs w:val="24"/>
        </w:rPr>
      </w:pPr>
      <w:r w:rsidRPr="001C3360">
        <w:rPr>
          <w:sz w:val="24"/>
          <w:szCs w:val="24"/>
        </w:rPr>
        <w:t>Убрать документацию, пособия, оборудование, использованное во время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 xml:space="preserve">опытов в специально предназначенные </w:t>
      </w:r>
      <w:r w:rsidRPr="001C3360">
        <w:rPr>
          <w:spacing w:val="-1"/>
          <w:sz w:val="24"/>
          <w:szCs w:val="24"/>
        </w:rPr>
        <w:t>места.</w:t>
      </w:r>
    </w:p>
    <w:p w:rsidR="001C3360" w:rsidRPr="001C3360" w:rsidRDefault="001C3360" w:rsidP="001C3360">
      <w:pPr>
        <w:pStyle w:val="ad"/>
        <w:numPr>
          <w:ilvl w:val="1"/>
          <w:numId w:val="16"/>
        </w:numPr>
        <w:tabs>
          <w:tab w:val="left" w:pos="1235"/>
        </w:tabs>
        <w:spacing w:line="321" w:lineRule="exact"/>
        <w:ind w:left="1234" w:hanging="495"/>
        <w:rPr>
          <w:sz w:val="24"/>
          <w:szCs w:val="24"/>
        </w:rPr>
      </w:pPr>
      <w:r w:rsidRPr="001C3360">
        <w:rPr>
          <w:sz w:val="24"/>
          <w:szCs w:val="24"/>
        </w:rPr>
        <w:t>Тщательно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вымыть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руки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с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мылом.</w:t>
      </w:r>
    </w:p>
    <w:p w:rsidR="001C3360" w:rsidRPr="001C3360" w:rsidRDefault="001C3360" w:rsidP="001C3360">
      <w:pPr>
        <w:tabs>
          <w:tab w:val="left" w:pos="1235"/>
        </w:tabs>
        <w:spacing w:line="321" w:lineRule="exact"/>
        <w:rPr>
          <w:sz w:val="24"/>
          <w:szCs w:val="24"/>
        </w:rPr>
      </w:pPr>
    </w:p>
    <w:p w:rsidR="001C3360" w:rsidRPr="001C3360" w:rsidRDefault="001C3360" w:rsidP="001C3360">
      <w:pPr>
        <w:pStyle w:val="2"/>
        <w:spacing w:before="269"/>
        <w:ind w:left="3318" w:hanging="1677"/>
        <w:rPr>
          <w:rFonts w:ascii="Times New Roman" w:hAnsi="Times New Roman" w:cs="Times New Roman"/>
          <w:color w:val="auto"/>
          <w:sz w:val="24"/>
          <w:szCs w:val="24"/>
        </w:rPr>
      </w:pPr>
      <w:r w:rsidRPr="001C3360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Pr="001C3360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безопасности</w:t>
      </w:r>
      <w:r w:rsidRPr="001C3360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Pr="001C3360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проведении</w:t>
      </w:r>
      <w:r w:rsidRPr="001C3360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экспериментально</w:t>
      </w:r>
      <w:r w:rsidRPr="001C3360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1C3360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исследовательской</w:t>
      </w:r>
      <w:r w:rsidRPr="001C3360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деятельности</w:t>
      </w:r>
    </w:p>
    <w:p w:rsidR="001C3360" w:rsidRPr="001C3360" w:rsidRDefault="001C3360" w:rsidP="001C3360">
      <w:pPr>
        <w:pStyle w:val="a8"/>
        <w:tabs>
          <w:tab w:val="left" w:pos="1589"/>
          <w:tab w:val="left" w:pos="3282"/>
          <w:tab w:val="left" w:pos="8136"/>
        </w:tabs>
        <w:spacing w:before="269"/>
        <w:ind w:right="509" w:firstLine="72"/>
      </w:pPr>
      <w:r w:rsidRPr="001C3360">
        <w:t>При</w:t>
      </w:r>
      <w:r w:rsidRPr="001C3360">
        <w:tab/>
        <w:t>проведении</w:t>
      </w:r>
      <w:r w:rsidRPr="001C3360">
        <w:tab/>
        <w:t>экспериментально-исследовательской</w:t>
      </w:r>
      <w:r w:rsidRPr="001C3360">
        <w:tab/>
        <w:t xml:space="preserve">деятельности </w:t>
      </w:r>
      <w:r w:rsidRPr="001C3360">
        <w:rPr>
          <w:b/>
          <w:u w:val="thick"/>
        </w:rPr>
        <w:t>не</w:t>
      </w:r>
      <w:r w:rsidRPr="001C3360">
        <w:rPr>
          <w:b/>
          <w:spacing w:val="-67"/>
        </w:rPr>
        <w:t xml:space="preserve"> </w:t>
      </w:r>
      <w:r w:rsidRPr="001C3360">
        <w:rPr>
          <w:b/>
          <w:u w:val="thick"/>
        </w:rPr>
        <w:t>следует</w:t>
      </w:r>
      <w:r w:rsidRPr="001C3360">
        <w:rPr>
          <w:b/>
        </w:rPr>
        <w:t xml:space="preserve"> </w:t>
      </w:r>
      <w:r w:rsidRPr="001C3360">
        <w:t>пренебрегать</w:t>
      </w:r>
      <w:r w:rsidRPr="001C3360">
        <w:rPr>
          <w:spacing w:val="-2"/>
        </w:rPr>
        <w:t xml:space="preserve"> </w:t>
      </w:r>
      <w:r w:rsidRPr="001C3360">
        <w:t>правилами безопасности.</w:t>
      </w:r>
    </w:p>
    <w:p w:rsidR="001C3360" w:rsidRPr="001C3360" w:rsidRDefault="001C3360" w:rsidP="001C3360">
      <w:pPr>
        <w:pStyle w:val="2"/>
        <w:spacing w:before="4"/>
        <w:rPr>
          <w:rFonts w:ascii="Times New Roman" w:hAnsi="Times New Roman" w:cs="Times New Roman"/>
          <w:color w:val="auto"/>
          <w:sz w:val="24"/>
          <w:szCs w:val="24"/>
        </w:rPr>
      </w:pPr>
      <w:r w:rsidRPr="001C3360">
        <w:rPr>
          <w:rFonts w:ascii="Times New Roman" w:hAnsi="Times New Roman" w:cs="Times New Roman"/>
          <w:color w:val="auto"/>
          <w:sz w:val="24"/>
          <w:szCs w:val="24"/>
        </w:rPr>
        <w:lastRenderedPageBreak/>
        <w:t>Обязанность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следить за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соблюдением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безопасности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целиком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лежит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Pr="001C3360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педагоге.</w:t>
      </w:r>
    </w:p>
    <w:p w:rsidR="001C3360" w:rsidRPr="001C3360" w:rsidRDefault="001C3360" w:rsidP="001C3360">
      <w:pPr>
        <w:pStyle w:val="a8"/>
        <w:spacing w:line="315" w:lineRule="exact"/>
      </w:pPr>
      <w:r w:rsidRPr="001C3360">
        <w:t>При</w:t>
      </w:r>
      <w:r w:rsidRPr="001C3360">
        <w:rPr>
          <w:spacing w:val="-6"/>
        </w:rPr>
        <w:t xml:space="preserve"> </w:t>
      </w:r>
      <w:r w:rsidRPr="001C3360">
        <w:t>организации</w:t>
      </w:r>
      <w:r w:rsidRPr="001C3360">
        <w:rPr>
          <w:spacing w:val="-6"/>
        </w:rPr>
        <w:t xml:space="preserve"> </w:t>
      </w:r>
      <w:r w:rsidRPr="001C3360">
        <w:t>деятельности</w:t>
      </w:r>
      <w:r w:rsidRPr="001C3360">
        <w:rPr>
          <w:spacing w:val="-6"/>
        </w:rPr>
        <w:t xml:space="preserve"> </w:t>
      </w:r>
      <w:r w:rsidRPr="001C3360">
        <w:t>с</w:t>
      </w:r>
      <w:r w:rsidRPr="001C3360">
        <w:rPr>
          <w:spacing w:val="-5"/>
        </w:rPr>
        <w:t xml:space="preserve"> </w:t>
      </w:r>
      <w:r w:rsidRPr="001C3360">
        <w:t>детьми</w:t>
      </w:r>
      <w:r w:rsidRPr="001C3360">
        <w:rPr>
          <w:spacing w:val="-2"/>
        </w:rPr>
        <w:t xml:space="preserve"> </w:t>
      </w:r>
      <w:r w:rsidRPr="001C3360">
        <w:t>необходимое учитывать</w:t>
      </w:r>
      <w:r w:rsidRPr="001C3360">
        <w:rPr>
          <w:spacing w:val="-8"/>
        </w:rPr>
        <w:t xml:space="preserve"> </w:t>
      </w:r>
      <w:r w:rsidRPr="001C3360">
        <w:t>следующее:</w:t>
      </w:r>
    </w:p>
    <w:p w:rsidR="001C3360" w:rsidRPr="001C3360" w:rsidRDefault="001C3360" w:rsidP="001C3360">
      <w:pPr>
        <w:pStyle w:val="ad"/>
        <w:numPr>
          <w:ilvl w:val="0"/>
          <w:numId w:val="18"/>
        </w:numPr>
        <w:tabs>
          <w:tab w:val="left" w:pos="1096"/>
        </w:tabs>
        <w:spacing w:line="322" w:lineRule="exact"/>
        <w:rPr>
          <w:sz w:val="24"/>
          <w:szCs w:val="24"/>
        </w:rPr>
      </w:pPr>
      <w:r w:rsidRPr="001C3360">
        <w:rPr>
          <w:sz w:val="24"/>
          <w:szCs w:val="24"/>
        </w:rPr>
        <w:t>Воспитанников</w:t>
      </w:r>
      <w:r w:rsidRPr="001C3360">
        <w:rPr>
          <w:spacing w:val="-8"/>
          <w:sz w:val="24"/>
          <w:szCs w:val="24"/>
        </w:rPr>
        <w:t xml:space="preserve"> </w:t>
      </w:r>
      <w:r w:rsidRPr="001C3360">
        <w:rPr>
          <w:sz w:val="24"/>
          <w:szCs w:val="24"/>
        </w:rPr>
        <w:t>необходимо</w:t>
      </w:r>
      <w:r w:rsidRPr="001C3360">
        <w:rPr>
          <w:spacing w:val="-7"/>
          <w:sz w:val="24"/>
          <w:szCs w:val="24"/>
        </w:rPr>
        <w:t xml:space="preserve"> </w:t>
      </w:r>
      <w:r w:rsidRPr="001C3360">
        <w:rPr>
          <w:sz w:val="24"/>
          <w:szCs w:val="24"/>
        </w:rPr>
        <w:t>обучать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постановке</w:t>
      </w:r>
      <w:r w:rsidRPr="001C3360">
        <w:rPr>
          <w:spacing w:val="-6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опытов.</w:t>
      </w:r>
    </w:p>
    <w:p w:rsidR="001C3360" w:rsidRPr="001C3360" w:rsidRDefault="001C3360" w:rsidP="001C3360">
      <w:pPr>
        <w:pStyle w:val="ad"/>
        <w:numPr>
          <w:ilvl w:val="0"/>
          <w:numId w:val="18"/>
        </w:numPr>
        <w:tabs>
          <w:tab w:val="left" w:pos="1101"/>
        </w:tabs>
        <w:ind w:left="740" w:right="512" w:firstLine="0"/>
        <w:rPr>
          <w:sz w:val="24"/>
          <w:szCs w:val="24"/>
        </w:rPr>
      </w:pPr>
      <w:r w:rsidRPr="001C3360">
        <w:rPr>
          <w:sz w:val="24"/>
          <w:szCs w:val="24"/>
        </w:rPr>
        <w:t>Работа с детьми строится по принципу «от простого к сложному»: педагог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должен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знать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на каждом этапе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об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уровне</w:t>
      </w:r>
      <w:r w:rsidRPr="001C3360">
        <w:rPr>
          <w:spacing w:val="5"/>
          <w:sz w:val="24"/>
          <w:szCs w:val="24"/>
        </w:rPr>
        <w:t xml:space="preserve"> </w:t>
      </w:r>
      <w:r w:rsidRPr="001C3360">
        <w:rPr>
          <w:sz w:val="24"/>
          <w:szCs w:val="24"/>
        </w:rPr>
        <w:t>умений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воспитанников.</w:t>
      </w:r>
    </w:p>
    <w:p w:rsidR="001C3360" w:rsidRPr="001C3360" w:rsidRDefault="001C3360" w:rsidP="001C3360">
      <w:pPr>
        <w:pStyle w:val="ad"/>
        <w:numPr>
          <w:ilvl w:val="0"/>
          <w:numId w:val="20"/>
        </w:numPr>
        <w:tabs>
          <w:tab w:val="left" w:pos="1091"/>
        </w:tabs>
        <w:ind w:right="522" w:firstLine="0"/>
        <w:rPr>
          <w:sz w:val="24"/>
          <w:szCs w:val="24"/>
        </w:rPr>
      </w:pPr>
      <w:r w:rsidRPr="001C3360">
        <w:rPr>
          <w:sz w:val="24"/>
          <w:szCs w:val="24"/>
        </w:rPr>
        <w:t>Педагог должен хорошо изучить индивидуальные особенности детей 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уметь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прогнозировать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их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поведение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той или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иной ситуации,</w:t>
      </w:r>
    </w:p>
    <w:p w:rsidR="001C3360" w:rsidRPr="001C3360" w:rsidRDefault="001C3360" w:rsidP="001C3360">
      <w:pPr>
        <w:pStyle w:val="ad"/>
        <w:numPr>
          <w:ilvl w:val="0"/>
          <w:numId w:val="20"/>
        </w:numPr>
        <w:tabs>
          <w:tab w:val="left" w:pos="1177"/>
        </w:tabs>
        <w:ind w:right="507" w:firstLine="0"/>
        <w:rPr>
          <w:sz w:val="24"/>
          <w:szCs w:val="24"/>
        </w:rPr>
      </w:pPr>
      <w:r w:rsidRPr="001C3360">
        <w:rPr>
          <w:sz w:val="24"/>
          <w:szCs w:val="24"/>
        </w:rPr>
        <w:t>Для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успешного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руководства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экспериментально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-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исследовательской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деятельностью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детей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педагог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должен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уметь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видеть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весь коллектив 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распределять внимание между отдельными воспитанниками, а также хорошо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владеть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фактическим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материалом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методикой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проведения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каждого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опыта.</w:t>
      </w:r>
    </w:p>
    <w:p w:rsidR="001C3360" w:rsidRPr="001C3360" w:rsidRDefault="001C3360" w:rsidP="001C3360">
      <w:pPr>
        <w:pStyle w:val="ad"/>
        <w:numPr>
          <w:ilvl w:val="0"/>
          <w:numId w:val="20"/>
        </w:numPr>
        <w:tabs>
          <w:tab w:val="left" w:pos="1024"/>
        </w:tabs>
        <w:spacing w:line="321" w:lineRule="exact"/>
        <w:ind w:left="1023" w:hanging="284"/>
        <w:rPr>
          <w:sz w:val="24"/>
          <w:szCs w:val="24"/>
        </w:rPr>
      </w:pPr>
      <w:r w:rsidRPr="001C3360">
        <w:rPr>
          <w:sz w:val="24"/>
          <w:szCs w:val="24"/>
        </w:rPr>
        <w:t>В</w:t>
      </w:r>
      <w:r w:rsidRPr="001C3360">
        <w:rPr>
          <w:spacing w:val="-10"/>
          <w:sz w:val="24"/>
          <w:szCs w:val="24"/>
        </w:rPr>
        <w:t xml:space="preserve"> </w:t>
      </w:r>
      <w:r w:rsidRPr="001C3360">
        <w:rPr>
          <w:sz w:val="24"/>
          <w:szCs w:val="24"/>
        </w:rPr>
        <w:t>экспериментальной</w:t>
      </w:r>
      <w:r w:rsidRPr="001C3360">
        <w:rPr>
          <w:spacing w:val="-6"/>
          <w:sz w:val="24"/>
          <w:szCs w:val="24"/>
        </w:rPr>
        <w:t xml:space="preserve"> </w:t>
      </w:r>
      <w:r w:rsidRPr="001C3360">
        <w:rPr>
          <w:sz w:val="24"/>
          <w:szCs w:val="24"/>
        </w:rPr>
        <w:t>деятельности</w:t>
      </w:r>
      <w:r w:rsidRPr="001C3360">
        <w:rPr>
          <w:spacing w:val="-7"/>
          <w:sz w:val="24"/>
          <w:szCs w:val="24"/>
        </w:rPr>
        <w:t xml:space="preserve"> </w:t>
      </w:r>
      <w:r w:rsidRPr="001C3360">
        <w:rPr>
          <w:sz w:val="24"/>
          <w:szCs w:val="24"/>
        </w:rPr>
        <w:t>должна</w:t>
      </w:r>
      <w:r w:rsidRPr="001C3360">
        <w:rPr>
          <w:spacing w:val="-6"/>
          <w:sz w:val="24"/>
          <w:szCs w:val="24"/>
        </w:rPr>
        <w:t xml:space="preserve"> </w:t>
      </w:r>
      <w:r w:rsidRPr="001C3360">
        <w:rPr>
          <w:sz w:val="24"/>
          <w:szCs w:val="24"/>
        </w:rPr>
        <w:t>быть</w:t>
      </w:r>
      <w:r w:rsidRPr="001C3360">
        <w:rPr>
          <w:spacing w:val="-8"/>
          <w:sz w:val="24"/>
          <w:szCs w:val="24"/>
        </w:rPr>
        <w:t xml:space="preserve"> </w:t>
      </w:r>
      <w:r w:rsidRPr="001C3360">
        <w:rPr>
          <w:sz w:val="24"/>
          <w:szCs w:val="24"/>
        </w:rPr>
        <w:t>спокойная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обстановка.</w:t>
      </w:r>
    </w:p>
    <w:p w:rsidR="001C3360" w:rsidRPr="001C3360" w:rsidRDefault="001C3360" w:rsidP="001C3360">
      <w:pPr>
        <w:pStyle w:val="2"/>
        <w:spacing w:before="3" w:line="322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C3360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Pr="001C3360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техники</w:t>
      </w:r>
      <w:r w:rsidRPr="001C3360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безопасности при</w:t>
      </w:r>
      <w:r w:rsidRPr="001C3360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проведении</w:t>
      </w:r>
      <w:r w:rsidRPr="001C3360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опытов</w:t>
      </w:r>
      <w:r w:rsidRPr="001C3360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1C3360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песком.</w:t>
      </w:r>
    </w:p>
    <w:p w:rsidR="001C3360" w:rsidRPr="001C3360" w:rsidRDefault="001C3360" w:rsidP="001C3360">
      <w:pPr>
        <w:pStyle w:val="ad"/>
        <w:numPr>
          <w:ilvl w:val="0"/>
          <w:numId w:val="22"/>
        </w:numPr>
        <w:tabs>
          <w:tab w:val="left" w:pos="1096"/>
        </w:tabs>
        <w:spacing w:line="322" w:lineRule="exact"/>
        <w:rPr>
          <w:sz w:val="24"/>
          <w:szCs w:val="24"/>
        </w:rPr>
      </w:pPr>
      <w:r w:rsidRPr="001C3360">
        <w:rPr>
          <w:sz w:val="24"/>
          <w:szCs w:val="24"/>
        </w:rPr>
        <w:t>Перед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опытом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надень</w:t>
      </w:r>
      <w:r w:rsidRPr="001C3360">
        <w:rPr>
          <w:spacing w:val="-7"/>
          <w:sz w:val="24"/>
          <w:szCs w:val="24"/>
        </w:rPr>
        <w:t xml:space="preserve"> </w:t>
      </w:r>
      <w:r w:rsidRPr="001C3360">
        <w:rPr>
          <w:sz w:val="24"/>
          <w:szCs w:val="24"/>
        </w:rPr>
        <w:t>фартук.</w:t>
      </w:r>
    </w:p>
    <w:p w:rsidR="001C3360" w:rsidRPr="001C3360" w:rsidRDefault="001C3360" w:rsidP="001C3360">
      <w:pPr>
        <w:pStyle w:val="ad"/>
        <w:numPr>
          <w:ilvl w:val="0"/>
          <w:numId w:val="22"/>
        </w:numPr>
        <w:tabs>
          <w:tab w:val="left" w:pos="1177"/>
        </w:tabs>
        <w:ind w:left="740" w:right="520" w:firstLine="0"/>
        <w:rPr>
          <w:sz w:val="24"/>
          <w:szCs w:val="24"/>
        </w:rPr>
      </w:pPr>
      <w:r w:rsidRPr="001C3360">
        <w:rPr>
          <w:sz w:val="24"/>
          <w:szCs w:val="24"/>
        </w:rPr>
        <w:t>Приступай</w:t>
      </w:r>
      <w:r w:rsidRPr="001C3360">
        <w:rPr>
          <w:spacing w:val="6"/>
          <w:sz w:val="24"/>
          <w:szCs w:val="24"/>
        </w:rPr>
        <w:t xml:space="preserve"> </w:t>
      </w:r>
      <w:r w:rsidRPr="001C3360">
        <w:rPr>
          <w:sz w:val="24"/>
          <w:szCs w:val="24"/>
        </w:rPr>
        <w:t>к</w:t>
      </w:r>
      <w:r w:rsidRPr="001C3360">
        <w:rPr>
          <w:spacing w:val="5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опыту</w:t>
      </w:r>
      <w:r w:rsidRPr="001C3360">
        <w:rPr>
          <w:spacing w:val="6"/>
          <w:sz w:val="24"/>
          <w:szCs w:val="24"/>
        </w:rPr>
        <w:t xml:space="preserve"> </w:t>
      </w:r>
      <w:r w:rsidRPr="001C3360">
        <w:rPr>
          <w:sz w:val="24"/>
          <w:szCs w:val="24"/>
        </w:rPr>
        <w:t>только</w:t>
      </w:r>
      <w:r w:rsidRPr="001C3360">
        <w:rPr>
          <w:spacing w:val="1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после</w:t>
      </w:r>
      <w:r w:rsidRPr="001C3360">
        <w:rPr>
          <w:spacing w:val="12"/>
          <w:sz w:val="24"/>
          <w:szCs w:val="24"/>
        </w:rPr>
        <w:t xml:space="preserve"> </w:t>
      </w:r>
      <w:r w:rsidRPr="001C3360">
        <w:rPr>
          <w:sz w:val="24"/>
          <w:szCs w:val="24"/>
        </w:rPr>
        <w:t>объяснения</w:t>
      </w:r>
      <w:r w:rsidRPr="001C3360">
        <w:rPr>
          <w:spacing w:val="7"/>
          <w:sz w:val="24"/>
          <w:szCs w:val="24"/>
        </w:rPr>
        <w:t xml:space="preserve"> </w:t>
      </w:r>
      <w:r w:rsidRPr="001C3360">
        <w:rPr>
          <w:sz w:val="24"/>
          <w:szCs w:val="24"/>
        </w:rPr>
        <w:t>последовательности</w:t>
      </w:r>
      <w:r w:rsidRPr="001C3360">
        <w:rPr>
          <w:spacing w:val="6"/>
          <w:sz w:val="24"/>
          <w:szCs w:val="24"/>
        </w:rPr>
        <w:t xml:space="preserve"> </w:t>
      </w:r>
      <w:r w:rsidRPr="001C3360">
        <w:rPr>
          <w:sz w:val="24"/>
          <w:szCs w:val="24"/>
        </w:rPr>
        <w:t>его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проведения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 с</w:t>
      </w:r>
      <w:r w:rsidRPr="001C3360">
        <w:rPr>
          <w:spacing w:val="2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разрешения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воспитателя.</w:t>
      </w:r>
    </w:p>
    <w:p w:rsidR="001C3360" w:rsidRPr="001C3360" w:rsidRDefault="001C3360" w:rsidP="001C3360">
      <w:pPr>
        <w:pStyle w:val="ad"/>
        <w:numPr>
          <w:ilvl w:val="0"/>
          <w:numId w:val="22"/>
        </w:numPr>
        <w:tabs>
          <w:tab w:val="left" w:pos="1110"/>
        </w:tabs>
        <w:ind w:left="740" w:right="524" w:firstLine="0"/>
        <w:rPr>
          <w:sz w:val="24"/>
          <w:szCs w:val="24"/>
        </w:rPr>
      </w:pPr>
      <w:r w:rsidRPr="001C3360">
        <w:rPr>
          <w:sz w:val="24"/>
          <w:szCs w:val="24"/>
        </w:rPr>
        <w:t>Не</w:t>
      </w:r>
      <w:r w:rsidRPr="001C3360">
        <w:rPr>
          <w:spacing w:val="12"/>
          <w:sz w:val="24"/>
          <w:szCs w:val="24"/>
        </w:rPr>
        <w:t xml:space="preserve"> </w:t>
      </w:r>
      <w:r w:rsidRPr="001C3360">
        <w:rPr>
          <w:sz w:val="24"/>
          <w:szCs w:val="24"/>
        </w:rPr>
        <w:t>кидай</w:t>
      </w:r>
      <w:r w:rsidRPr="001C3360">
        <w:rPr>
          <w:spacing w:val="11"/>
          <w:sz w:val="24"/>
          <w:szCs w:val="24"/>
        </w:rPr>
        <w:t xml:space="preserve"> </w:t>
      </w:r>
      <w:r w:rsidRPr="001C3360">
        <w:rPr>
          <w:sz w:val="24"/>
          <w:szCs w:val="24"/>
        </w:rPr>
        <w:t>песок,</w:t>
      </w:r>
      <w:r w:rsidRPr="001C3360">
        <w:rPr>
          <w:spacing w:val="14"/>
          <w:sz w:val="24"/>
          <w:szCs w:val="24"/>
        </w:rPr>
        <w:t xml:space="preserve"> </w:t>
      </w:r>
      <w:r w:rsidRPr="001C3360">
        <w:rPr>
          <w:sz w:val="24"/>
          <w:szCs w:val="24"/>
        </w:rPr>
        <w:t>не</w:t>
      </w:r>
      <w:r w:rsidRPr="001C3360">
        <w:rPr>
          <w:spacing w:val="12"/>
          <w:sz w:val="24"/>
          <w:szCs w:val="24"/>
        </w:rPr>
        <w:t xml:space="preserve"> </w:t>
      </w:r>
      <w:r w:rsidRPr="001C3360">
        <w:rPr>
          <w:sz w:val="24"/>
          <w:szCs w:val="24"/>
        </w:rPr>
        <w:t>пересыпай</w:t>
      </w:r>
      <w:r w:rsidRPr="001C3360">
        <w:rPr>
          <w:spacing w:val="11"/>
          <w:sz w:val="24"/>
          <w:szCs w:val="24"/>
        </w:rPr>
        <w:t xml:space="preserve"> </w:t>
      </w:r>
      <w:r w:rsidRPr="001C3360">
        <w:rPr>
          <w:sz w:val="24"/>
          <w:szCs w:val="24"/>
        </w:rPr>
        <w:t>его</w:t>
      </w:r>
      <w:r w:rsidRPr="001C3360">
        <w:rPr>
          <w:spacing w:val="12"/>
          <w:sz w:val="24"/>
          <w:szCs w:val="24"/>
        </w:rPr>
        <w:t xml:space="preserve"> </w:t>
      </w:r>
      <w:r w:rsidRPr="001C3360">
        <w:rPr>
          <w:sz w:val="24"/>
          <w:szCs w:val="24"/>
        </w:rPr>
        <w:t>высоко,</w:t>
      </w:r>
      <w:r w:rsidRPr="001C3360">
        <w:rPr>
          <w:spacing w:val="14"/>
          <w:sz w:val="24"/>
          <w:szCs w:val="24"/>
        </w:rPr>
        <w:t xml:space="preserve"> </w:t>
      </w:r>
      <w:r w:rsidRPr="001C3360">
        <w:rPr>
          <w:sz w:val="24"/>
          <w:szCs w:val="24"/>
        </w:rPr>
        <w:t>можешь</w:t>
      </w:r>
      <w:r w:rsidRPr="001C3360">
        <w:rPr>
          <w:spacing w:val="9"/>
          <w:sz w:val="24"/>
          <w:szCs w:val="24"/>
        </w:rPr>
        <w:t xml:space="preserve"> </w:t>
      </w:r>
      <w:r w:rsidRPr="001C3360">
        <w:rPr>
          <w:sz w:val="24"/>
          <w:szCs w:val="24"/>
        </w:rPr>
        <w:t>попасть</w:t>
      </w:r>
      <w:r w:rsidRPr="001C3360">
        <w:rPr>
          <w:spacing w:val="9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10"/>
          <w:sz w:val="24"/>
          <w:szCs w:val="24"/>
        </w:rPr>
        <w:t xml:space="preserve"> </w:t>
      </w:r>
      <w:r w:rsidRPr="001C3360">
        <w:rPr>
          <w:sz w:val="24"/>
          <w:szCs w:val="24"/>
        </w:rPr>
        <w:t>глаза</w:t>
      </w:r>
      <w:r w:rsidRPr="001C3360">
        <w:rPr>
          <w:spacing w:val="13"/>
          <w:sz w:val="24"/>
          <w:szCs w:val="24"/>
        </w:rPr>
        <w:t xml:space="preserve"> </w:t>
      </w:r>
      <w:r w:rsidRPr="001C3360">
        <w:rPr>
          <w:sz w:val="24"/>
          <w:szCs w:val="24"/>
        </w:rPr>
        <w:t>себе</w:t>
      </w:r>
      <w:r w:rsidRPr="001C3360">
        <w:rPr>
          <w:spacing w:val="12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товарищам.</w:t>
      </w:r>
    </w:p>
    <w:p w:rsidR="001C3360" w:rsidRPr="001C3360" w:rsidRDefault="001C3360" w:rsidP="001C3360">
      <w:pPr>
        <w:pStyle w:val="ad"/>
        <w:numPr>
          <w:ilvl w:val="0"/>
          <w:numId w:val="22"/>
        </w:numPr>
        <w:tabs>
          <w:tab w:val="left" w:pos="1096"/>
        </w:tabs>
        <w:spacing w:line="321" w:lineRule="exact"/>
        <w:rPr>
          <w:sz w:val="24"/>
          <w:szCs w:val="24"/>
        </w:rPr>
      </w:pPr>
      <w:r w:rsidRPr="001C3360">
        <w:rPr>
          <w:sz w:val="24"/>
          <w:szCs w:val="24"/>
        </w:rPr>
        <w:t>Не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трогай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во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время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опыта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руками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лицо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глаза.</w:t>
      </w:r>
    </w:p>
    <w:p w:rsidR="001C3360" w:rsidRPr="001C3360" w:rsidRDefault="001C3360" w:rsidP="001C3360">
      <w:pPr>
        <w:pStyle w:val="ad"/>
        <w:numPr>
          <w:ilvl w:val="0"/>
          <w:numId w:val="22"/>
        </w:numPr>
        <w:tabs>
          <w:tab w:val="left" w:pos="1096"/>
        </w:tabs>
        <w:spacing w:line="322" w:lineRule="exact"/>
        <w:rPr>
          <w:sz w:val="24"/>
          <w:szCs w:val="24"/>
        </w:rPr>
      </w:pPr>
      <w:r w:rsidRPr="001C3360">
        <w:rPr>
          <w:sz w:val="24"/>
          <w:szCs w:val="24"/>
        </w:rPr>
        <w:t>Ничего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не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бери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рот.</w:t>
      </w:r>
    </w:p>
    <w:p w:rsidR="001C3360" w:rsidRPr="001C3360" w:rsidRDefault="001C3360" w:rsidP="001C3360">
      <w:pPr>
        <w:pStyle w:val="ad"/>
        <w:numPr>
          <w:ilvl w:val="0"/>
          <w:numId w:val="22"/>
        </w:numPr>
        <w:tabs>
          <w:tab w:val="left" w:pos="1096"/>
        </w:tabs>
        <w:rPr>
          <w:sz w:val="24"/>
          <w:szCs w:val="24"/>
        </w:rPr>
      </w:pPr>
      <w:r w:rsidRPr="001C3360">
        <w:rPr>
          <w:sz w:val="24"/>
          <w:szCs w:val="24"/>
        </w:rPr>
        <w:t>Набирай</w:t>
      </w:r>
      <w:r w:rsidRPr="001C3360">
        <w:rPr>
          <w:spacing w:val="-7"/>
          <w:sz w:val="24"/>
          <w:szCs w:val="24"/>
        </w:rPr>
        <w:t xml:space="preserve"> </w:t>
      </w:r>
      <w:r w:rsidRPr="001C3360">
        <w:rPr>
          <w:sz w:val="24"/>
          <w:szCs w:val="24"/>
        </w:rPr>
        <w:t>песок</w:t>
      </w:r>
      <w:r w:rsidRPr="001C3360">
        <w:rPr>
          <w:spacing w:val="-6"/>
          <w:sz w:val="24"/>
          <w:szCs w:val="24"/>
        </w:rPr>
        <w:t xml:space="preserve"> </w:t>
      </w:r>
      <w:r w:rsidRPr="001C3360">
        <w:rPr>
          <w:sz w:val="24"/>
          <w:szCs w:val="24"/>
        </w:rPr>
        <w:t>мерной</w:t>
      </w:r>
      <w:r w:rsidRPr="001C3360">
        <w:rPr>
          <w:spacing w:val="-6"/>
          <w:sz w:val="24"/>
          <w:szCs w:val="24"/>
        </w:rPr>
        <w:t xml:space="preserve"> </w:t>
      </w:r>
      <w:r w:rsidRPr="001C3360">
        <w:rPr>
          <w:sz w:val="24"/>
          <w:szCs w:val="24"/>
        </w:rPr>
        <w:t>ложечкой,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перемешивай</w:t>
      </w:r>
      <w:r w:rsidRPr="001C3360">
        <w:rPr>
          <w:spacing w:val="-6"/>
          <w:sz w:val="24"/>
          <w:szCs w:val="24"/>
        </w:rPr>
        <w:t xml:space="preserve"> </w:t>
      </w:r>
      <w:r w:rsidRPr="001C3360">
        <w:rPr>
          <w:sz w:val="24"/>
          <w:szCs w:val="24"/>
        </w:rPr>
        <w:t>палочкой.</w:t>
      </w:r>
    </w:p>
    <w:p w:rsidR="001C3360" w:rsidRPr="001C3360" w:rsidRDefault="001C3360" w:rsidP="001C3360">
      <w:pPr>
        <w:pStyle w:val="ad"/>
        <w:numPr>
          <w:ilvl w:val="0"/>
          <w:numId w:val="22"/>
        </w:numPr>
        <w:tabs>
          <w:tab w:val="left" w:pos="1201"/>
        </w:tabs>
        <w:ind w:left="740" w:right="521" w:firstLine="0"/>
        <w:rPr>
          <w:sz w:val="24"/>
          <w:szCs w:val="24"/>
        </w:rPr>
      </w:pPr>
      <w:r w:rsidRPr="001C3360">
        <w:rPr>
          <w:sz w:val="24"/>
          <w:szCs w:val="24"/>
        </w:rPr>
        <w:t>Во</w:t>
      </w:r>
      <w:r w:rsidRPr="001C3360">
        <w:rPr>
          <w:spacing w:val="32"/>
          <w:sz w:val="24"/>
          <w:szCs w:val="24"/>
        </w:rPr>
        <w:t xml:space="preserve"> </w:t>
      </w:r>
      <w:r w:rsidRPr="001C3360">
        <w:rPr>
          <w:sz w:val="24"/>
          <w:szCs w:val="24"/>
        </w:rPr>
        <w:t>время</w:t>
      </w:r>
      <w:r w:rsidRPr="001C3360">
        <w:rPr>
          <w:spacing w:val="33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опыта</w:t>
      </w:r>
      <w:r w:rsidRPr="001C3360">
        <w:rPr>
          <w:spacing w:val="33"/>
          <w:sz w:val="24"/>
          <w:szCs w:val="24"/>
        </w:rPr>
        <w:t xml:space="preserve"> </w:t>
      </w:r>
      <w:r w:rsidRPr="001C3360">
        <w:rPr>
          <w:sz w:val="24"/>
          <w:szCs w:val="24"/>
        </w:rPr>
        <w:t>будь</w:t>
      </w:r>
      <w:r w:rsidRPr="001C3360">
        <w:rPr>
          <w:spacing w:val="30"/>
          <w:sz w:val="24"/>
          <w:szCs w:val="24"/>
        </w:rPr>
        <w:t xml:space="preserve"> </w:t>
      </w:r>
      <w:r w:rsidRPr="001C3360">
        <w:rPr>
          <w:sz w:val="24"/>
          <w:szCs w:val="24"/>
        </w:rPr>
        <w:t>аккуратным,</w:t>
      </w:r>
      <w:r w:rsidRPr="001C3360">
        <w:rPr>
          <w:spacing w:val="34"/>
          <w:sz w:val="24"/>
          <w:szCs w:val="24"/>
        </w:rPr>
        <w:t xml:space="preserve"> </w:t>
      </w:r>
      <w:r w:rsidRPr="001C3360">
        <w:rPr>
          <w:sz w:val="24"/>
          <w:szCs w:val="24"/>
        </w:rPr>
        <w:t>не</w:t>
      </w:r>
      <w:r w:rsidRPr="001C3360">
        <w:rPr>
          <w:spacing w:val="33"/>
          <w:sz w:val="24"/>
          <w:szCs w:val="24"/>
        </w:rPr>
        <w:t xml:space="preserve"> </w:t>
      </w:r>
      <w:r w:rsidRPr="001C3360">
        <w:rPr>
          <w:sz w:val="24"/>
          <w:szCs w:val="24"/>
        </w:rPr>
        <w:t>отвлекайся,</w:t>
      </w:r>
      <w:r w:rsidRPr="001C3360">
        <w:rPr>
          <w:spacing w:val="34"/>
          <w:sz w:val="24"/>
          <w:szCs w:val="24"/>
        </w:rPr>
        <w:t xml:space="preserve"> </w:t>
      </w:r>
      <w:r w:rsidRPr="001C3360">
        <w:rPr>
          <w:sz w:val="24"/>
          <w:szCs w:val="24"/>
        </w:rPr>
        <w:t>чтобы</w:t>
      </w:r>
      <w:r w:rsidRPr="001C3360">
        <w:rPr>
          <w:spacing w:val="32"/>
          <w:sz w:val="24"/>
          <w:szCs w:val="24"/>
        </w:rPr>
        <w:t xml:space="preserve"> </w:t>
      </w:r>
      <w:r w:rsidRPr="001C3360">
        <w:rPr>
          <w:sz w:val="24"/>
          <w:szCs w:val="24"/>
        </w:rPr>
        <w:t>ничего</w:t>
      </w:r>
      <w:r w:rsidRPr="001C3360">
        <w:rPr>
          <w:spacing w:val="32"/>
          <w:sz w:val="24"/>
          <w:szCs w:val="24"/>
        </w:rPr>
        <w:t xml:space="preserve"> </w:t>
      </w:r>
      <w:r w:rsidRPr="001C3360">
        <w:rPr>
          <w:sz w:val="24"/>
          <w:szCs w:val="24"/>
        </w:rPr>
        <w:t>не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уронить,</w:t>
      </w:r>
      <w:r w:rsidRPr="001C3360">
        <w:rPr>
          <w:spacing w:val="3"/>
          <w:sz w:val="24"/>
          <w:szCs w:val="24"/>
        </w:rPr>
        <w:t xml:space="preserve"> </w:t>
      </w:r>
      <w:r w:rsidRPr="001C3360">
        <w:rPr>
          <w:sz w:val="24"/>
          <w:szCs w:val="24"/>
        </w:rPr>
        <w:t>не</w:t>
      </w:r>
      <w:r w:rsidRPr="001C3360">
        <w:rPr>
          <w:spacing w:val="2"/>
          <w:sz w:val="24"/>
          <w:szCs w:val="24"/>
        </w:rPr>
        <w:t xml:space="preserve"> </w:t>
      </w:r>
      <w:r w:rsidRPr="001C3360">
        <w:rPr>
          <w:sz w:val="24"/>
          <w:szCs w:val="24"/>
        </w:rPr>
        <w:t>рассыпать,</w:t>
      </w:r>
      <w:r w:rsidRPr="001C3360">
        <w:rPr>
          <w:spacing w:val="3"/>
          <w:sz w:val="24"/>
          <w:szCs w:val="24"/>
        </w:rPr>
        <w:t xml:space="preserve"> </w:t>
      </w:r>
      <w:r w:rsidRPr="001C3360">
        <w:rPr>
          <w:sz w:val="24"/>
          <w:szCs w:val="24"/>
        </w:rPr>
        <w:t>не</w:t>
      </w:r>
      <w:r w:rsidRPr="001C3360">
        <w:rPr>
          <w:spacing w:val="2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разбить.</w:t>
      </w:r>
    </w:p>
    <w:p w:rsidR="001C3360" w:rsidRPr="001C3360" w:rsidRDefault="001C3360" w:rsidP="001C3360">
      <w:pPr>
        <w:pStyle w:val="ad"/>
        <w:numPr>
          <w:ilvl w:val="0"/>
          <w:numId w:val="22"/>
        </w:numPr>
        <w:tabs>
          <w:tab w:val="left" w:pos="1096"/>
        </w:tabs>
        <w:spacing w:line="321" w:lineRule="exact"/>
        <w:rPr>
          <w:sz w:val="24"/>
          <w:szCs w:val="24"/>
        </w:rPr>
      </w:pPr>
      <w:r w:rsidRPr="001C3360">
        <w:rPr>
          <w:sz w:val="24"/>
          <w:szCs w:val="24"/>
        </w:rPr>
        <w:t>Содержи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свое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рабочее</w:t>
      </w:r>
      <w:r w:rsidRPr="001C3360">
        <w:rPr>
          <w:spacing w:val="-6"/>
          <w:sz w:val="24"/>
          <w:szCs w:val="24"/>
        </w:rPr>
        <w:t xml:space="preserve"> </w:t>
      </w:r>
      <w:r w:rsidRPr="001C3360">
        <w:rPr>
          <w:sz w:val="24"/>
          <w:szCs w:val="24"/>
        </w:rPr>
        <w:t>место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чистоте.</w:t>
      </w:r>
    </w:p>
    <w:p w:rsidR="001C3360" w:rsidRPr="001C3360" w:rsidRDefault="001C3360" w:rsidP="001C3360">
      <w:pPr>
        <w:pStyle w:val="ad"/>
        <w:numPr>
          <w:ilvl w:val="0"/>
          <w:numId w:val="22"/>
        </w:numPr>
        <w:tabs>
          <w:tab w:val="left" w:pos="1302"/>
          <w:tab w:val="left" w:pos="2160"/>
          <w:tab w:val="left" w:pos="3368"/>
          <w:tab w:val="left" w:pos="4755"/>
          <w:tab w:val="left" w:pos="5633"/>
          <w:tab w:val="left" w:pos="7862"/>
          <w:tab w:val="left" w:pos="8399"/>
        </w:tabs>
        <w:ind w:left="740" w:right="508" w:firstLine="0"/>
        <w:rPr>
          <w:sz w:val="24"/>
          <w:szCs w:val="24"/>
        </w:rPr>
      </w:pPr>
      <w:r w:rsidRPr="001C3360">
        <w:rPr>
          <w:sz w:val="24"/>
          <w:szCs w:val="24"/>
        </w:rPr>
        <w:t>Если</w:t>
      </w:r>
      <w:r w:rsidRPr="001C3360">
        <w:rPr>
          <w:sz w:val="24"/>
          <w:szCs w:val="24"/>
        </w:rPr>
        <w:tab/>
        <w:t>каждый</w:t>
      </w:r>
      <w:r w:rsidRPr="001C3360">
        <w:rPr>
          <w:sz w:val="24"/>
          <w:szCs w:val="24"/>
        </w:rPr>
        <w:tab/>
        <w:t>проводит</w:t>
      </w:r>
      <w:r w:rsidRPr="001C3360">
        <w:rPr>
          <w:sz w:val="24"/>
          <w:szCs w:val="24"/>
        </w:rPr>
        <w:tab/>
        <w:t>опыт</w:t>
      </w:r>
      <w:r w:rsidRPr="001C3360">
        <w:rPr>
          <w:sz w:val="24"/>
          <w:szCs w:val="24"/>
        </w:rPr>
        <w:tab/>
        <w:t>самостоятельно, то</w:t>
      </w:r>
      <w:r w:rsidRPr="001C3360">
        <w:rPr>
          <w:sz w:val="24"/>
          <w:szCs w:val="24"/>
        </w:rPr>
        <w:tab/>
        <w:t>располагаться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необходимо</w:t>
      </w:r>
      <w:r w:rsidRPr="001C3360">
        <w:rPr>
          <w:spacing w:val="22"/>
          <w:sz w:val="24"/>
          <w:szCs w:val="24"/>
        </w:rPr>
        <w:t xml:space="preserve"> </w:t>
      </w:r>
      <w:r w:rsidRPr="001C3360">
        <w:rPr>
          <w:sz w:val="24"/>
          <w:szCs w:val="24"/>
        </w:rPr>
        <w:t>на</w:t>
      </w:r>
      <w:r w:rsidRPr="001C3360">
        <w:rPr>
          <w:spacing w:val="28"/>
          <w:sz w:val="24"/>
          <w:szCs w:val="24"/>
        </w:rPr>
        <w:t xml:space="preserve"> </w:t>
      </w:r>
      <w:r w:rsidRPr="001C3360">
        <w:rPr>
          <w:sz w:val="24"/>
          <w:szCs w:val="24"/>
        </w:rPr>
        <w:t>расстоянии</w:t>
      </w:r>
      <w:r w:rsidRPr="001C3360">
        <w:rPr>
          <w:spacing w:val="23"/>
          <w:sz w:val="24"/>
          <w:szCs w:val="24"/>
        </w:rPr>
        <w:t xml:space="preserve"> </w:t>
      </w:r>
      <w:r w:rsidRPr="001C3360">
        <w:rPr>
          <w:sz w:val="24"/>
          <w:szCs w:val="24"/>
        </w:rPr>
        <w:t>друг</w:t>
      </w:r>
      <w:r w:rsidRPr="001C3360">
        <w:rPr>
          <w:spacing w:val="28"/>
          <w:sz w:val="24"/>
          <w:szCs w:val="24"/>
        </w:rPr>
        <w:t xml:space="preserve"> </w:t>
      </w:r>
      <w:r w:rsidRPr="001C3360">
        <w:rPr>
          <w:sz w:val="24"/>
          <w:szCs w:val="24"/>
        </w:rPr>
        <w:t>от</w:t>
      </w:r>
      <w:r w:rsidRPr="001C3360">
        <w:rPr>
          <w:spacing w:val="22"/>
          <w:sz w:val="24"/>
          <w:szCs w:val="24"/>
        </w:rPr>
        <w:t xml:space="preserve"> </w:t>
      </w:r>
      <w:r w:rsidRPr="001C3360">
        <w:rPr>
          <w:sz w:val="24"/>
          <w:szCs w:val="24"/>
        </w:rPr>
        <w:t>друга</w:t>
      </w:r>
      <w:r w:rsidRPr="001C3360">
        <w:rPr>
          <w:spacing w:val="23"/>
          <w:sz w:val="24"/>
          <w:szCs w:val="24"/>
        </w:rPr>
        <w:t xml:space="preserve"> </w:t>
      </w:r>
      <w:r w:rsidRPr="001C3360">
        <w:rPr>
          <w:sz w:val="24"/>
          <w:szCs w:val="24"/>
        </w:rPr>
        <w:t>на</w:t>
      </w:r>
      <w:r w:rsidRPr="001C3360">
        <w:rPr>
          <w:spacing w:val="24"/>
          <w:sz w:val="24"/>
          <w:szCs w:val="24"/>
        </w:rPr>
        <w:t xml:space="preserve"> </w:t>
      </w:r>
      <w:r w:rsidRPr="001C3360">
        <w:rPr>
          <w:sz w:val="24"/>
          <w:szCs w:val="24"/>
        </w:rPr>
        <w:t>0,5-1</w:t>
      </w:r>
      <w:r w:rsidRPr="001C3360">
        <w:rPr>
          <w:spacing w:val="23"/>
          <w:sz w:val="24"/>
          <w:szCs w:val="24"/>
        </w:rPr>
        <w:t xml:space="preserve"> </w:t>
      </w:r>
      <w:r w:rsidRPr="001C3360">
        <w:rPr>
          <w:sz w:val="24"/>
          <w:szCs w:val="24"/>
        </w:rPr>
        <w:t>м.</w:t>
      </w:r>
      <w:r w:rsidRPr="001C3360">
        <w:rPr>
          <w:spacing w:val="25"/>
          <w:sz w:val="24"/>
          <w:szCs w:val="24"/>
        </w:rPr>
        <w:t xml:space="preserve"> </w:t>
      </w:r>
      <w:r w:rsidRPr="001C3360">
        <w:rPr>
          <w:sz w:val="24"/>
          <w:szCs w:val="24"/>
        </w:rPr>
        <w:t>Если</w:t>
      </w:r>
      <w:r w:rsidRPr="001C3360">
        <w:rPr>
          <w:spacing w:val="23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работаете</w:t>
      </w:r>
      <w:r w:rsidRPr="001C3360">
        <w:rPr>
          <w:spacing w:val="23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22"/>
          <w:sz w:val="24"/>
          <w:szCs w:val="24"/>
        </w:rPr>
        <w:t xml:space="preserve"> </w:t>
      </w:r>
      <w:r w:rsidRPr="001C3360">
        <w:rPr>
          <w:sz w:val="24"/>
          <w:szCs w:val="24"/>
        </w:rPr>
        <w:t>парах</w:t>
      </w:r>
    </w:p>
    <w:p w:rsidR="001C3360" w:rsidRPr="001C3360" w:rsidRDefault="001C3360" w:rsidP="001C3360">
      <w:pPr>
        <w:pStyle w:val="a8"/>
        <w:spacing w:before="67"/>
      </w:pPr>
      <w:r w:rsidRPr="001C3360">
        <w:t>(подгруппами),</w:t>
      </w:r>
      <w:r w:rsidRPr="001C3360">
        <w:rPr>
          <w:spacing w:val="10"/>
        </w:rPr>
        <w:t xml:space="preserve"> </w:t>
      </w:r>
      <w:r w:rsidRPr="001C3360">
        <w:t>то</w:t>
      </w:r>
      <w:r w:rsidRPr="001C3360">
        <w:rPr>
          <w:spacing w:val="8"/>
        </w:rPr>
        <w:t xml:space="preserve"> </w:t>
      </w:r>
      <w:r w:rsidRPr="001C3360">
        <w:t>необходимо</w:t>
      </w:r>
      <w:r w:rsidRPr="001C3360">
        <w:rPr>
          <w:spacing w:val="9"/>
        </w:rPr>
        <w:t xml:space="preserve"> </w:t>
      </w:r>
      <w:r w:rsidRPr="001C3360">
        <w:t>заранее</w:t>
      </w:r>
      <w:r w:rsidRPr="001C3360">
        <w:rPr>
          <w:spacing w:val="13"/>
        </w:rPr>
        <w:t xml:space="preserve"> </w:t>
      </w:r>
      <w:r w:rsidRPr="001C3360">
        <w:t>договориться</w:t>
      </w:r>
      <w:r w:rsidRPr="001C3360">
        <w:rPr>
          <w:spacing w:val="9"/>
        </w:rPr>
        <w:t xml:space="preserve"> </w:t>
      </w:r>
      <w:r w:rsidRPr="001C3360">
        <w:t>о</w:t>
      </w:r>
      <w:r w:rsidRPr="001C3360">
        <w:rPr>
          <w:spacing w:val="9"/>
        </w:rPr>
        <w:t xml:space="preserve"> </w:t>
      </w:r>
      <w:r w:rsidRPr="001C3360">
        <w:t>последовательности</w:t>
      </w:r>
      <w:r w:rsidRPr="001C3360">
        <w:rPr>
          <w:spacing w:val="12"/>
        </w:rPr>
        <w:t xml:space="preserve"> </w:t>
      </w:r>
      <w:r w:rsidRPr="001C3360">
        <w:t>и</w:t>
      </w:r>
      <w:r w:rsidRPr="001C3360">
        <w:rPr>
          <w:spacing w:val="-67"/>
        </w:rPr>
        <w:t xml:space="preserve"> </w:t>
      </w:r>
      <w:r w:rsidRPr="001C3360">
        <w:t>распределении действий.</w:t>
      </w:r>
    </w:p>
    <w:p w:rsidR="001C3360" w:rsidRPr="001C3360" w:rsidRDefault="001C3360" w:rsidP="001C3360">
      <w:pPr>
        <w:pStyle w:val="ad"/>
        <w:numPr>
          <w:ilvl w:val="0"/>
          <w:numId w:val="22"/>
        </w:numPr>
        <w:tabs>
          <w:tab w:val="left" w:pos="1297"/>
        </w:tabs>
        <w:ind w:left="740" w:right="519" w:firstLine="0"/>
        <w:rPr>
          <w:sz w:val="24"/>
          <w:szCs w:val="24"/>
        </w:rPr>
      </w:pPr>
      <w:r w:rsidRPr="001C3360">
        <w:rPr>
          <w:sz w:val="24"/>
          <w:szCs w:val="24"/>
        </w:rPr>
        <w:t>Закончив</w:t>
      </w:r>
      <w:r w:rsidRPr="001C3360">
        <w:rPr>
          <w:spacing w:val="53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работу,</w:t>
      </w:r>
      <w:r w:rsidRPr="001C3360">
        <w:rPr>
          <w:spacing w:val="56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проверь</w:t>
      </w:r>
      <w:r w:rsidRPr="001C3360">
        <w:rPr>
          <w:spacing w:val="53"/>
          <w:sz w:val="24"/>
          <w:szCs w:val="24"/>
        </w:rPr>
        <w:t xml:space="preserve"> </w:t>
      </w:r>
      <w:r w:rsidRPr="001C3360">
        <w:rPr>
          <w:sz w:val="24"/>
          <w:szCs w:val="24"/>
        </w:rPr>
        <w:t>состояние</w:t>
      </w:r>
      <w:r w:rsidRPr="001C3360">
        <w:rPr>
          <w:spacing w:val="55"/>
          <w:sz w:val="24"/>
          <w:szCs w:val="24"/>
        </w:rPr>
        <w:t xml:space="preserve"> </w:t>
      </w:r>
      <w:r w:rsidRPr="001C3360">
        <w:rPr>
          <w:sz w:val="24"/>
          <w:szCs w:val="24"/>
        </w:rPr>
        <w:t>оборудования,</w:t>
      </w:r>
      <w:r w:rsidRPr="001C3360">
        <w:rPr>
          <w:spacing w:val="56"/>
          <w:sz w:val="24"/>
          <w:szCs w:val="24"/>
        </w:rPr>
        <w:t xml:space="preserve"> </w:t>
      </w:r>
      <w:r w:rsidRPr="001C3360">
        <w:rPr>
          <w:sz w:val="24"/>
          <w:szCs w:val="24"/>
        </w:rPr>
        <w:t>инвентаря,</w:t>
      </w:r>
      <w:r w:rsidRPr="001C3360">
        <w:rPr>
          <w:spacing w:val="57"/>
          <w:sz w:val="24"/>
          <w:szCs w:val="24"/>
        </w:rPr>
        <w:t xml:space="preserve"> </w:t>
      </w:r>
      <w:r w:rsidRPr="001C3360">
        <w:rPr>
          <w:sz w:val="24"/>
          <w:szCs w:val="24"/>
        </w:rPr>
        <w:t>очисти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его,</w:t>
      </w:r>
      <w:r w:rsidRPr="001C3360">
        <w:rPr>
          <w:spacing w:val="3"/>
          <w:sz w:val="24"/>
          <w:szCs w:val="24"/>
        </w:rPr>
        <w:t xml:space="preserve"> </w:t>
      </w:r>
      <w:r w:rsidRPr="001C3360">
        <w:rPr>
          <w:sz w:val="24"/>
          <w:szCs w:val="24"/>
        </w:rPr>
        <w:t>убери на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место.</w:t>
      </w:r>
      <w:r w:rsidRPr="001C3360">
        <w:rPr>
          <w:spacing w:val="3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Приведи рабочее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место в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порядок.</w:t>
      </w:r>
    </w:p>
    <w:p w:rsidR="001C3360" w:rsidRPr="001C3360" w:rsidRDefault="001C3360" w:rsidP="001C3360">
      <w:pPr>
        <w:pStyle w:val="ad"/>
        <w:numPr>
          <w:ilvl w:val="0"/>
          <w:numId w:val="22"/>
        </w:numPr>
        <w:tabs>
          <w:tab w:val="left" w:pos="1240"/>
        </w:tabs>
        <w:spacing w:before="4"/>
        <w:ind w:left="740" w:right="520" w:firstLine="0"/>
        <w:rPr>
          <w:sz w:val="24"/>
          <w:szCs w:val="24"/>
        </w:rPr>
      </w:pPr>
      <w:r w:rsidRPr="001C3360">
        <w:rPr>
          <w:sz w:val="24"/>
          <w:szCs w:val="24"/>
        </w:rPr>
        <w:t>По</w:t>
      </w:r>
      <w:r w:rsidRPr="001C3360">
        <w:rPr>
          <w:spacing w:val="7"/>
          <w:sz w:val="24"/>
          <w:szCs w:val="24"/>
        </w:rPr>
        <w:t xml:space="preserve"> </w:t>
      </w:r>
      <w:r w:rsidRPr="001C3360">
        <w:rPr>
          <w:sz w:val="24"/>
          <w:szCs w:val="24"/>
        </w:rPr>
        <w:t>завершению</w:t>
      </w:r>
      <w:r w:rsidRPr="001C3360">
        <w:rPr>
          <w:spacing w:val="6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опытов</w:t>
      </w:r>
      <w:r w:rsidRPr="001C3360">
        <w:rPr>
          <w:spacing w:val="5"/>
          <w:sz w:val="24"/>
          <w:szCs w:val="24"/>
        </w:rPr>
        <w:t xml:space="preserve"> </w:t>
      </w:r>
      <w:r w:rsidRPr="001C3360">
        <w:rPr>
          <w:sz w:val="24"/>
          <w:szCs w:val="24"/>
        </w:rPr>
        <w:t>обязательно</w:t>
      </w:r>
      <w:r w:rsidRPr="001C3360">
        <w:rPr>
          <w:spacing w:val="8"/>
          <w:sz w:val="24"/>
          <w:szCs w:val="24"/>
        </w:rPr>
        <w:t xml:space="preserve"> </w:t>
      </w:r>
      <w:r w:rsidRPr="001C3360">
        <w:rPr>
          <w:sz w:val="24"/>
          <w:szCs w:val="24"/>
        </w:rPr>
        <w:t>вымой</w:t>
      </w:r>
      <w:r w:rsidRPr="001C3360">
        <w:rPr>
          <w:spacing w:val="7"/>
          <w:sz w:val="24"/>
          <w:szCs w:val="24"/>
        </w:rPr>
        <w:t xml:space="preserve"> </w:t>
      </w:r>
      <w:r w:rsidRPr="001C3360">
        <w:rPr>
          <w:sz w:val="24"/>
          <w:szCs w:val="24"/>
        </w:rPr>
        <w:t>руки</w:t>
      </w:r>
      <w:r w:rsidRPr="001C3360">
        <w:rPr>
          <w:spacing w:val="3"/>
          <w:sz w:val="24"/>
          <w:szCs w:val="24"/>
        </w:rPr>
        <w:t xml:space="preserve"> </w:t>
      </w:r>
      <w:r w:rsidRPr="001C3360">
        <w:rPr>
          <w:sz w:val="24"/>
          <w:szCs w:val="24"/>
        </w:rPr>
        <w:t>с</w:t>
      </w:r>
      <w:r w:rsidRPr="001C3360">
        <w:rPr>
          <w:spacing w:val="9"/>
          <w:sz w:val="24"/>
          <w:szCs w:val="24"/>
        </w:rPr>
        <w:t xml:space="preserve"> </w:t>
      </w:r>
      <w:r w:rsidRPr="001C3360">
        <w:rPr>
          <w:sz w:val="24"/>
          <w:szCs w:val="24"/>
        </w:rPr>
        <w:t>мылом,</w:t>
      </w:r>
      <w:r w:rsidRPr="001C3360">
        <w:rPr>
          <w:spacing w:val="4"/>
          <w:sz w:val="24"/>
          <w:szCs w:val="24"/>
        </w:rPr>
        <w:t xml:space="preserve"> </w:t>
      </w:r>
      <w:r w:rsidRPr="001C3360">
        <w:rPr>
          <w:sz w:val="24"/>
          <w:szCs w:val="24"/>
        </w:rPr>
        <w:t>вытри</w:t>
      </w:r>
      <w:r w:rsidRPr="001C3360">
        <w:rPr>
          <w:spacing w:val="8"/>
          <w:sz w:val="24"/>
          <w:szCs w:val="24"/>
        </w:rPr>
        <w:t xml:space="preserve"> </w:t>
      </w:r>
      <w:r w:rsidRPr="001C3360">
        <w:rPr>
          <w:sz w:val="24"/>
          <w:szCs w:val="24"/>
        </w:rPr>
        <w:t>на</w:t>
      </w:r>
      <w:r w:rsidRPr="001C3360">
        <w:rPr>
          <w:spacing w:val="4"/>
          <w:sz w:val="24"/>
          <w:szCs w:val="24"/>
        </w:rPr>
        <w:t xml:space="preserve"> </w:t>
      </w:r>
      <w:r w:rsidRPr="001C3360">
        <w:rPr>
          <w:sz w:val="24"/>
          <w:szCs w:val="24"/>
        </w:rPr>
        <w:t>сухо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полотенцем.</w:t>
      </w:r>
    </w:p>
    <w:p w:rsidR="001C3360" w:rsidRPr="001C3360" w:rsidRDefault="001C3360" w:rsidP="001C3360">
      <w:pPr>
        <w:pStyle w:val="ad"/>
        <w:numPr>
          <w:ilvl w:val="0"/>
          <w:numId w:val="22"/>
        </w:numPr>
        <w:tabs>
          <w:tab w:val="left" w:pos="1235"/>
        </w:tabs>
        <w:spacing w:line="321" w:lineRule="exact"/>
        <w:ind w:left="1234" w:hanging="495"/>
        <w:rPr>
          <w:sz w:val="24"/>
          <w:szCs w:val="24"/>
        </w:rPr>
      </w:pPr>
      <w:r w:rsidRPr="001C3360">
        <w:rPr>
          <w:sz w:val="24"/>
          <w:szCs w:val="24"/>
        </w:rPr>
        <w:t>Приведи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порядок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свою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одежду.</w:t>
      </w:r>
    </w:p>
    <w:p w:rsidR="001C3360" w:rsidRPr="001C3360" w:rsidRDefault="001C3360" w:rsidP="001C3360">
      <w:pPr>
        <w:pStyle w:val="ad"/>
        <w:numPr>
          <w:ilvl w:val="0"/>
          <w:numId w:val="22"/>
        </w:numPr>
        <w:tabs>
          <w:tab w:val="left" w:pos="1259"/>
        </w:tabs>
        <w:ind w:left="740" w:right="520" w:firstLine="0"/>
        <w:rPr>
          <w:sz w:val="24"/>
          <w:szCs w:val="24"/>
        </w:rPr>
      </w:pPr>
      <w:r w:rsidRPr="001C3360">
        <w:rPr>
          <w:sz w:val="24"/>
          <w:szCs w:val="24"/>
        </w:rPr>
        <w:t>В</w:t>
      </w:r>
      <w:r w:rsidRPr="001C3360">
        <w:rPr>
          <w:spacing w:val="16"/>
          <w:sz w:val="24"/>
          <w:szCs w:val="24"/>
        </w:rPr>
        <w:t xml:space="preserve"> </w:t>
      </w:r>
      <w:r w:rsidRPr="001C3360">
        <w:rPr>
          <w:sz w:val="24"/>
          <w:szCs w:val="24"/>
        </w:rPr>
        <w:t>случае</w:t>
      </w:r>
      <w:r w:rsidRPr="001C3360">
        <w:rPr>
          <w:spacing w:val="21"/>
          <w:sz w:val="24"/>
          <w:szCs w:val="24"/>
        </w:rPr>
        <w:t xml:space="preserve"> </w:t>
      </w:r>
      <w:r w:rsidRPr="001C3360">
        <w:rPr>
          <w:sz w:val="24"/>
          <w:szCs w:val="24"/>
        </w:rPr>
        <w:t>даже</w:t>
      </w:r>
      <w:r w:rsidRPr="001C3360">
        <w:rPr>
          <w:spacing w:val="20"/>
          <w:sz w:val="24"/>
          <w:szCs w:val="24"/>
        </w:rPr>
        <w:t xml:space="preserve"> </w:t>
      </w:r>
      <w:r w:rsidRPr="001C3360">
        <w:rPr>
          <w:sz w:val="24"/>
          <w:szCs w:val="24"/>
        </w:rPr>
        <w:t>незначительной</w:t>
      </w:r>
      <w:r w:rsidRPr="001C3360">
        <w:rPr>
          <w:spacing w:val="20"/>
          <w:sz w:val="24"/>
          <w:szCs w:val="24"/>
        </w:rPr>
        <w:t xml:space="preserve"> </w:t>
      </w:r>
      <w:r w:rsidRPr="001C3360">
        <w:rPr>
          <w:sz w:val="24"/>
          <w:szCs w:val="24"/>
        </w:rPr>
        <w:t>травмы,</w:t>
      </w:r>
      <w:r w:rsidRPr="001C3360">
        <w:rPr>
          <w:spacing w:val="22"/>
          <w:sz w:val="24"/>
          <w:szCs w:val="24"/>
        </w:rPr>
        <w:t xml:space="preserve"> </w:t>
      </w:r>
      <w:r w:rsidRPr="001C3360">
        <w:rPr>
          <w:sz w:val="24"/>
          <w:szCs w:val="24"/>
        </w:rPr>
        <w:t>ссадины</w:t>
      </w:r>
      <w:r w:rsidRPr="001C3360">
        <w:rPr>
          <w:spacing w:val="19"/>
          <w:sz w:val="24"/>
          <w:szCs w:val="24"/>
        </w:rPr>
        <w:t xml:space="preserve"> </w:t>
      </w:r>
      <w:r w:rsidRPr="001C3360">
        <w:rPr>
          <w:sz w:val="24"/>
          <w:szCs w:val="24"/>
        </w:rPr>
        <w:t>обязательно</w:t>
      </w:r>
      <w:r w:rsidRPr="001C3360">
        <w:rPr>
          <w:spacing w:val="20"/>
          <w:sz w:val="24"/>
          <w:szCs w:val="24"/>
        </w:rPr>
        <w:t xml:space="preserve"> </w:t>
      </w:r>
      <w:r w:rsidRPr="001C3360">
        <w:rPr>
          <w:sz w:val="24"/>
          <w:szCs w:val="24"/>
        </w:rPr>
        <w:t>обратись</w:t>
      </w:r>
      <w:r w:rsidRPr="001C3360">
        <w:rPr>
          <w:spacing w:val="17"/>
          <w:sz w:val="24"/>
          <w:szCs w:val="24"/>
        </w:rPr>
        <w:t xml:space="preserve"> </w:t>
      </w:r>
      <w:r w:rsidRPr="001C3360">
        <w:rPr>
          <w:sz w:val="24"/>
          <w:szCs w:val="24"/>
        </w:rPr>
        <w:t>к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воспитателю.</w:t>
      </w:r>
    </w:p>
    <w:p w:rsidR="001C3360" w:rsidRPr="001C3360" w:rsidRDefault="001C3360" w:rsidP="001C3360">
      <w:pPr>
        <w:pStyle w:val="2"/>
        <w:spacing w:before="5" w:line="319" w:lineRule="exact"/>
        <w:rPr>
          <w:rFonts w:ascii="Times New Roman" w:hAnsi="Times New Roman" w:cs="Times New Roman"/>
          <w:color w:val="auto"/>
          <w:sz w:val="24"/>
          <w:szCs w:val="24"/>
        </w:rPr>
      </w:pPr>
      <w:r w:rsidRPr="001C3360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Pr="001C3360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техники</w:t>
      </w:r>
      <w:r w:rsidRPr="001C3360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безопасности при</w:t>
      </w:r>
      <w:r w:rsidRPr="001C3360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проведении</w:t>
      </w:r>
      <w:r w:rsidRPr="001C3360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опытов</w:t>
      </w:r>
      <w:r w:rsidRPr="001C3360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1C3360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водой.</w:t>
      </w:r>
    </w:p>
    <w:p w:rsidR="001C3360" w:rsidRPr="001C3360" w:rsidRDefault="001C3360" w:rsidP="001C3360">
      <w:pPr>
        <w:pStyle w:val="ad"/>
        <w:numPr>
          <w:ilvl w:val="0"/>
          <w:numId w:val="24"/>
        </w:numPr>
        <w:tabs>
          <w:tab w:val="left" w:pos="1096"/>
        </w:tabs>
        <w:spacing w:line="319" w:lineRule="exact"/>
        <w:rPr>
          <w:sz w:val="24"/>
          <w:szCs w:val="24"/>
        </w:rPr>
      </w:pPr>
      <w:r w:rsidRPr="001C3360">
        <w:rPr>
          <w:sz w:val="24"/>
          <w:szCs w:val="24"/>
        </w:rPr>
        <w:t>Перед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опытом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надень</w:t>
      </w:r>
      <w:r w:rsidRPr="001C3360">
        <w:rPr>
          <w:spacing w:val="-7"/>
          <w:sz w:val="24"/>
          <w:szCs w:val="24"/>
        </w:rPr>
        <w:t xml:space="preserve"> </w:t>
      </w:r>
      <w:r w:rsidRPr="001C3360">
        <w:rPr>
          <w:sz w:val="24"/>
          <w:szCs w:val="24"/>
        </w:rPr>
        <w:t>фартук.</w:t>
      </w:r>
    </w:p>
    <w:p w:rsidR="001C3360" w:rsidRPr="001C3360" w:rsidRDefault="001C3360" w:rsidP="001C3360">
      <w:pPr>
        <w:pStyle w:val="ad"/>
        <w:numPr>
          <w:ilvl w:val="0"/>
          <w:numId w:val="24"/>
        </w:numPr>
        <w:tabs>
          <w:tab w:val="left" w:pos="1177"/>
        </w:tabs>
        <w:ind w:left="740" w:right="520" w:firstLine="0"/>
        <w:rPr>
          <w:sz w:val="24"/>
          <w:szCs w:val="24"/>
        </w:rPr>
      </w:pPr>
      <w:r w:rsidRPr="001C3360">
        <w:rPr>
          <w:sz w:val="24"/>
          <w:szCs w:val="24"/>
        </w:rPr>
        <w:t>Приступай</w:t>
      </w:r>
      <w:r w:rsidRPr="001C3360">
        <w:rPr>
          <w:spacing w:val="6"/>
          <w:sz w:val="24"/>
          <w:szCs w:val="24"/>
        </w:rPr>
        <w:t xml:space="preserve"> </w:t>
      </w:r>
      <w:r w:rsidRPr="001C3360">
        <w:rPr>
          <w:sz w:val="24"/>
          <w:szCs w:val="24"/>
        </w:rPr>
        <w:t>к</w:t>
      </w:r>
      <w:r w:rsidRPr="001C3360">
        <w:rPr>
          <w:spacing w:val="5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опыту</w:t>
      </w:r>
      <w:r w:rsidRPr="001C3360">
        <w:rPr>
          <w:spacing w:val="6"/>
          <w:sz w:val="24"/>
          <w:szCs w:val="24"/>
        </w:rPr>
        <w:t xml:space="preserve"> </w:t>
      </w:r>
      <w:r w:rsidRPr="001C3360">
        <w:rPr>
          <w:sz w:val="24"/>
          <w:szCs w:val="24"/>
        </w:rPr>
        <w:t>только</w:t>
      </w:r>
      <w:r w:rsidRPr="001C3360">
        <w:rPr>
          <w:spacing w:val="1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после</w:t>
      </w:r>
      <w:r w:rsidRPr="001C3360">
        <w:rPr>
          <w:spacing w:val="12"/>
          <w:sz w:val="24"/>
          <w:szCs w:val="24"/>
        </w:rPr>
        <w:t xml:space="preserve"> </w:t>
      </w:r>
      <w:r w:rsidRPr="001C3360">
        <w:rPr>
          <w:sz w:val="24"/>
          <w:szCs w:val="24"/>
        </w:rPr>
        <w:t>объяснения</w:t>
      </w:r>
      <w:r w:rsidRPr="001C3360">
        <w:rPr>
          <w:spacing w:val="7"/>
          <w:sz w:val="24"/>
          <w:szCs w:val="24"/>
        </w:rPr>
        <w:t xml:space="preserve"> </w:t>
      </w:r>
      <w:r w:rsidRPr="001C3360">
        <w:rPr>
          <w:sz w:val="24"/>
          <w:szCs w:val="24"/>
        </w:rPr>
        <w:t>последовательности</w:t>
      </w:r>
      <w:r w:rsidRPr="001C3360">
        <w:rPr>
          <w:spacing w:val="6"/>
          <w:sz w:val="24"/>
          <w:szCs w:val="24"/>
        </w:rPr>
        <w:t xml:space="preserve"> </w:t>
      </w:r>
      <w:r w:rsidRPr="001C3360">
        <w:rPr>
          <w:sz w:val="24"/>
          <w:szCs w:val="24"/>
        </w:rPr>
        <w:t>его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проведения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 с</w:t>
      </w:r>
      <w:r w:rsidRPr="001C3360">
        <w:rPr>
          <w:spacing w:val="5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разрешения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воспитателя.</w:t>
      </w:r>
    </w:p>
    <w:p w:rsidR="001C3360" w:rsidRPr="001C3360" w:rsidRDefault="001C3360" w:rsidP="001C3360">
      <w:pPr>
        <w:pStyle w:val="ad"/>
        <w:numPr>
          <w:ilvl w:val="0"/>
          <w:numId w:val="24"/>
        </w:numPr>
        <w:tabs>
          <w:tab w:val="left" w:pos="1096"/>
        </w:tabs>
        <w:spacing w:line="321" w:lineRule="exact"/>
        <w:rPr>
          <w:sz w:val="24"/>
          <w:szCs w:val="24"/>
        </w:rPr>
      </w:pPr>
      <w:r w:rsidRPr="001C3360">
        <w:rPr>
          <w:sz w:val="24"/>
          <w:szCs w:val="24"/>
        </w:rPr>
        <w:t>Не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брызгайся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водой,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она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может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попасть</w:t>
      </w:r>
      <w:r w:rsidRPr="001C3360">
        <w:rPr>
          <w:spacing w:val="-6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-6"/>
          <w:sz w:val="24"/>
          <w:szCs w:val="24"/>
        </w:rPr>
        <w:t xml:space="preserve"> </w:t>
      </w:r>
      <w:r w:rsidRPr="001C3360">
        <w:rPr>
          <w:sz w:val="24"/>
          <w:szCs w:val="24"/>
        </w:rPr>
        <w:t>глаза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дыхательные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пути.</w:t>
      </w:r>
    </w:p>
    <w:p w:rsidR="001C3360" w:rsidRPr="001C3360" w:rsidRDefault="001C3360" w:rsidP="001C3360">
      <w:pPr>
        <w:pStyle w:val="ad"/>
        <w:numPr>
          <w:ilvl w:val="0"/>
          <w:numId w:val="24"/>
        </w:numPr>
        <w:tabs>
          <w:tab w:val="left" w:pos="1096"/>
        </w:tabs>
        <w:spacing w:line="322" w:lineRule="exact"/>
        <w:rPr>
          <w:sz w:val="24"/>
          <w:szCs w:val="24"/>
        </w:rPr>
      </w:pPr>
      <w:r w:rsidRPr="001C3360">
        <w:rPr>
          <w:sz w:val="24"/>
          <w:szCs w:val="24"/>
        </w:rPr>
        <w:t>Не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трогай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во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время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опыта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руками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лицо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глаза.</w:t>
      </w:r>
    </w:p>
    <w:p w:rsidR="001C3360" w:rsidRPr="001C3360" w:rsidRDefault="001C3360" w:rsidP="001C3360">
      <w:pPr>
        <w:pStyle w:val="ad"/>
        <w:numPr>
          <w:ilvl w:val="0"/>
          <w:numId w:val="24"/>
        </w:numPr>
        <w:tabs>
          <w:tab w:val="left" w:pos="1096"/>
        </w:tabs>
        <w:spacing w:line="322" w:lineRule="exact"/>
        <w:rPr>
          <w:sz w:val="24"/>
          <w:szCs w:val="24"/>
        </w:rPr>
      </w:pPr>
      <w:r w:rsidRPr="001C3360">
        <w:rPr>
          <w:sz w:val="24"/>
          <w:szCs w:val="24"/>
        </w:rPr>
        <w:t>Ничего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не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бери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рот.</w:t>
      </w:r>
    </w:p>
    <w:p w:rsidR="001C3360" w:rsidRPr="001C3360" w:rsidRDefault="001C3360" w:rsidP="001C3360">
      <w:pPr>
        <w:pStyle w:val="ad"/>
        <w:numPr>
          <w:ilvl w:val="0"/>
          <w:numId w:val="24"/>
        </w:numPr>
        <w:tabs>
          <w:tab w:val="left" w:pos="1096"/>
        </w:tabs>
        <w:rPr>
          <w:sz w:val="24"/>
          <w:szCs w:val="24"/>
        </w:rPr>
      </w:pPr>
      <w:r w:rsidRPr="001C3360">
        <w:rPr>
          <w:sz w:val="24"/>
          <w:szCs w:val="24"/>
        </w:rPr>
        <w:t>Не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пей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воду,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она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не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предназначена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для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питья.</w:t>
      </w:r>
    </w:p>
    <w:p w:rsidR="001C3360" w:rsidRPr="001C3360" w:rsidRDefault="001C3360" w:rsidP="001C3360">
      <w:pPr>
        <w:pStyle w:val="ad"/>
        <w:numPr>
          <w:ilvl w:val="0"/>
          <w:numId w:val="24"/>
        </w:numPr>
        <w:tabs>
          <w:tab w:val="left" w:pos="1201"/>
        </w:tabs>
        <w:spacing w:before="4"/>
        <w:ind w:left="740" w:right="514" w:firstLine="0"/>
        <w:rPr>
          <w:sz w:val="24"/>
          <w:szCs w:val="24"/>
        </w:rPr>
      </w:pPr>
      <w:r w:rsidRPr="001C3360">
        <w:rPr>
          <w:sz w:val="24"/>
          <w:szCs w:val="24"/>
        </w:rPr>
        <w:t>Во</w:t>
      </w:r>
      <w:r w:rsidRPr="001C3360">
        <w:rPr>
          <w:spacing w:val="33"/>
          <w:sz w:val="24"/>
          <w:szCs w:val="24"/>
        </w:rPr>
        <w:t xml:space="preserve"> </w:t>
      </w:r>
      <w:r w:rsidRPr="001C3360">
        <w:rPr>
          <w:sz w:val="24"/>
          <w:szCs w:val="24"/>
        </w:rPr>
        <w:t>время</w:t>
      </w:r>
      <w:r w:rsidRPr="001C3360">
        <w:rPr>
          <w:spacing w:val="34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опыта</w:t>
      </w:r>
      <w:r w:rsidRPr="001C3360">
        <w:rPr>
          <w:spacing w:val="34"/>
          <w:sz w:val="24"/>
          <w:szCs w:val="24"/>
        </w:rPr>
        <w:t xml:space="preserve"> </w:t>
      </w:r>
      <w:r w:rsidRPr="001C3360">
        <w:rPr>
          <w:sz w:val="24"/>
          <w:szCs w:val="24"/>
        </w:rPr>
        <w:t>будь</w:t>
      </w:r>
      <w:r w:rsidRPr="001C3360">
        <w:rPr>
          <w:spacing w:val="31"/>
          <w:sz w:val="24"/>
          <w:szCs w:val="24"/>
        </w:rPr>
        <w:t xml:space="preserve"> </w:t>
      </w:r>
      <w:r w:rsidRPr="001C3360">
        <w:rPr>
          <w:sz w:val="24"/>
          <w:szCs w:val="24"/>
        </w:rPr>
        <w:t>аккуратным,</w:t>
      </w:r>
      <w:r w:rsidRPr="001C3360">
        <w:rPr>
          <w:spacing w:val="35"/>
          <w:sz w:val="24"/>
          <w:szCs w:val="24"/>
        </w:rPr>
        <w:t xml:space="preserve"> </w:t>
      </w:r>
      <w:r w:rsidRPr="001C3360">
        <w:rPr>
          <w:sz w:val="24"/>
          <w:szCs w:val="24"/>
        </w:rPr>
        <w:t>не</w:t>
      </w:r>
      <w:r w:rsidRPr="001C3360">
        <w:rPr>
          <w:spacing w:val="34"/>
          <w:sz w:val="24"/>
          <w:szCs w:val="24"/>
        </w:rPr>
        <w:t xml:space="preserve"> </w:t>
      </w:r>
      <w:r w:rsidRPr="001C3360">
        <w:rPr>
          <w:sz w:val="24"/>
          <w:szCs w:val="24"/>
        </w:rPr>
        <w:t>отвлекайся,</w:t>
      </w:r>
      <w:r w:rsidRPr="001C3360">
        <w:rPr>
          <w:spacing w:val="35"/>
          <w:sz w:val="24"/>
          <w:szCs w:val="24"/>
        </w:rPr>
        <w:t xml:space="preserve"> </w:t>
      </w:r>
      <w:r w:rsidRPr="001C3360">
        <w:rPr>
          <w:sz w:val="24"/>
          <w:szCs w:val="24"/>
        </w:rPr>
        <w:t>чтобы</w:t>
      </w:r>
      <w:r w:rsidRPr="001C3360">
        <w:rPr>
          <w:spacing w:val="33"/>
          <w:sz w:val="24"/>
          <w:szCs w:val="24"/>
        </w:rPr>
        <w:t xml:space="preserve"> </w:t>
      </w:r>
      <w:r w:rsidRPr="001C3360">
        <w:rPr>
          <w:sz w:val="24"/>
          <w:szCs w:val="24"/>
        </w:rPr>
        <w:t>ничего</w:t>
      </w:r>
      <w:r w:rsidRPr="001C3360">
        <w:rPr>
          <w:spacing w:val="33"/>
          <w:sz w:val="24"/>
          <w:szCs w:val="24"/>
        </w:rPr>
        <w:t xml:space="preserve"> </w:t>
      </w:r>
      <w:r w:rsidRPr="001C3360">
        <w:rPr>
          <w:sz w:val="24"/>
          <w:szCs w:val="24"/>
        </w:rPr>
        <w:t>не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уронить,</w:t>
      </w:r>
      <w:r w:rsidRPr="001C3360">
        <w:rPr>
          <w:spacing w:val="3"/>
          <w:sz w:val="24"/>
          <w:szCs w:val="24"/>
        </w:rPr>
        <w:t xml:space="preserve"> </w:t>
      </w:r>
      <w:r w:rsidRPr="001C3360">
        <w:rPr>
          <w:sz w:val="24"/>
          <w:szCs w:val="24"/>
        </w:rPr>
        <w:t>не</w:t>
      </w:r>
      <w:r w:rsidRPr="001C3360">
        <w:rPr>
          <w:spacing w:val="2"/>
          <w:sz w:val="24"/>
          <w:szCs w:val="24"/>
        </w:rPr>
        <w:t xml:space="preserve"> </w:t>
      </w:r>
      <w:r w:rsidRPr="001C3360">
        <w:rPr>
          <w:sz w:val="24"/>
          <w:szCs w:val="24"/>
        </w:rPr>
        <w:t>рассыпать,</w:t>
      </w:r>
      <w:r w:rsidRPr="001C3360">
        <w:rPr>
          <w:spacing w:val="3"/>
          <w:sz w:val="24"/>
          <w:szCs w:val="24"/>
        </w:rPr>
        <w:t xml:space="preserve"> </w:t>
      </w:r>
      <w:r w:rsidRPr="001C3360">
        <w:rPr>
          <w:sz w:val="24"/>
          <w:szCs w:val="24"/>
        </w:rPr>
        <w:t>не</w:t>
      </w:r>
      <w:r w:rsidRPr="001C3360">
        <w:rPr>
          <w:spacing w:val="2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разбить.</w:t>
      </w:r>
    </w:p>
    <w:p w:rsidR="001C3360" w:rsidRPr="001C3360" w:rsidRDefault="001C3360" w:rsidP="001C3360">
      <w:pPr>
        <w:pStyle w:val="ad"/>
        <w:numPr>
          <w:ilvl w:val="0"/>
          <w:numId w:val="24"/>
        </w:numPr>
        <w:tabs>
          <w:tab w:val="left" w:pos="1096"/>
        </w:tabs>
        <w:spacing w:line="321" w:lineRule="exact"/>
        <w:rPr>
          <w:sz w:val="24"/>
          <w:szCs w:val="24"/>
        </w:rPr>
      </w:pPr>
      <w:r w:rsidRPr="001C3360">
        <w:rPr>
          <w:sz w:val="24"/>
          <w:szCs w:val="24"/>
        </w:rPr>
        <w:t>Содержи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свое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рабочее</w:t>
      </w:r>
      <w:r w:rsidRPr="001C3360">
        <w:rPr>
          <w:spacing w:val="-6"/>
          <w:sz w:val="24"/>
          <w:szCs w:val="24"/>
        </w:rPr>
        <w:t xml:space="preserve"> </w:t>
      </w:r>
      <w:r w:rsidRPr="001C3360">
        <w:rPr>
          <w:sz w:val="24"/>
          <w:szCs w:val="24"/>
        </w:rPr>
        <w:t>место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чистоте.</w:t>
      </w:r>
    </w:p>
    <w:p w:rsidR="001C3360" w:rsidRPr="001C3360" w:rsidRDefault="001C3360" w:rsidP="001C3360">
      <w:pPr>
        <w:pStyle w:val="ad"/>
        <w:numPr>
          <w:ilvl w:val="0"/>
          <w:numId w:val="24"/>
        </w:numPr>
        <w:tabs>
          <w:tab w:val="left" w:pos="1302"/>
        </w:tabs>
        <w:ind w:left="740" w:right="508" w:firstLine="0"/>
        <w:rPr>
          <w:sz w:val="24"/>
          <w:szCs w:val="24"/>
        </w:rPr>
      </w:pPr>
      <w:r w:rsidRPr="001C3360">
        <w:rPr>
          <w:sz w:val="24"/>
          <w:szCs w:val="24"/>
        </w:rPr>
        <w:t>Если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каждый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проводит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опыт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самостоятельно,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то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располагаться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необходимо на расстоянии друг от друга на 0,5-1 м. Если работаете в парах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(подгруппами), то необходимо заранее договориться о последовательности 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распределении действий.</w:t>
      </w:r>
    </w:p>
    <w:p w:rsidR="001C3360" w:rsidRPr="001C3360" w:rsidRDefault="001C3360" w:rsidP="001C3360">
      <w:pPr>
        <w:pStyle w:val="ad"/>
        <w:numPr>
          <w:ilvl w:val="0"/>
          <w:numId w:val="24"/>
        </w:numPr>
        <w:tabs>
          <w:tab w:val="left" w:pos="1297"/>
        </w:tabs>
        <w:ind w:left="740" w:right="519" w:firstLine="0"/>
        <w:rPr>
          <w:sz w:val="24"/>
          <w:szCs w:val="24"/>
        </w:rPr>
      </w:pPr>
      <w:r w:rsidRPr="001C3360">
        <w:rPr>
          <w:sz w:val="24"/>
          <w:szCs w:val="24"/>
        </w:rPr>
        <w:t>Закончив работу, проверь состояние оборудования, инвентаря, очисти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его,</w:t>
      </w:r>
      <w:r w:rsidRPr="001C3360">
        <w:rPr>
          <w:spacing w:val="3"/>
          <w:sz w:val="24"/>
          <w:szCs w:val="24"/>
        </w:rPr>
        <w:t xml:space="preserve"> </w:t>
      </w:r>
      <w:r w:rsidRPr="001C3360">
        <w:rPr>
          <w:sz w:val="24"/>
          <w:szCs w:val="24"/>
        </w:rPr>
        <w:t>убери на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место.</w:t>
      </w:r>
      <w:r w:rsidRPr="001C3360">
        <w:rPr>
          <w:spacing w:val="3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Приведи рабочее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место в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порядок.</w:t>
      </w:r>
    </w:p>
    <w:p w:rsidR="001C3360" w:rsidRPr="001C3360" w:rsidRDefault="001C3360" w:rsidP="001C3360">
      <w:pPr>
        <w:pStyle w:val="ad"/>
        <w:numPr>
          <w:ilvl w:val="0"/>
          <w:numId w:val="24"/>
        </w:numPr>
        <w:tabs>
          <w:tab w:val="left" w:pos="1240"/>
        </w:tabs>
        <w:ind w:left="740" w:right="512" w:firstLine="0"/>
        <w:rPr>
          <w:sz w:val="24"/>
          <w:szCs w:val="24"/>
        </w:rPr>
      </w:pPr>
      <w:r w:rsidRPr="001C3360">
        <w:rPr>
          <w:sz w:val="24"/>
          <w:szCs w:val="24"/>
        </w:rPr>
        <w:t>По завершению опытов обязательно вымой руки с мылом, вытри на сухо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полотенцем.</w:t>
      </w:r>
    </w:p>
    <w:p w:rsidR="001C3360" w:rsidRPr="001C3360" w:rsidRDefault="001C3360" w:rsidP="001C3360">
      <w:pPr>
        <w:pStyle w:val="ad"/>
        <w:numPr>
          <w:ilvl w:val="0"/>
          <w:numId w:val="24"/>
        </w:numPr>
        <w:tabs>
          <w:tab w:val="left" w:pos="1235"/>
        </w:tabs>
        <w:spacing w:line="321" w:lineRule="exact"/>
        <w:ind w:left="1234" w:hanging="495"/>
        <w:rPr>
          <w:sz w:val="24"/>
          <w:szCs w:val="24"/>
        </w:rPr>
      </w:pPr>
      <w:r w:rsidRPr="001C3360">
        <w:rPr>
          <w:sz w:val="24"/>
          <w:szCs w:val="24"/>
        </w:rPr>
        <w:lastRenderedPageBreak/>
        <w:t>Приведи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порядок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свою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одежду.</w:t>
      </w:r>
    </w:p>
    <w:p w:rsidR="001C3360" w:rsidRPr="001C3360" w:rsidRDefault="001C3360" w:rsidP="001C3360">
      <w:pPr>
        <w:pStyle w:val="ad"/>
        <w:numPr>
          <w:ilvl w:val="0"/>
          <w:numId w:val="24"/>
        </w:numPr>
        <w:tabs>
          <w:tab w:val="left" w:pos="1259"/>
        </w:tabs>
        <w:spacing w:before="3"/>
        <w:ind w:left="740" w:right="521" w:firstLine="0"/>
        <w:rPr>
          <w:sz w:val="24"/>
          <w:szCs w:val="24"/>
        </w:rPr>
      </w:pPr>
      <w:r w:rsidRPr="001C3360">
        <w:rPr>
          <w:sz w:val="24"/>
          <w:szCs w:val="24"/>
        </w:rPr>
        <w:t>В случае даже незначительной травмы, ссадины обязательно обратись к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воспитателю.</w:t>
      </w:r>
    </w:p>
    <w:p w:rsidR="001C3360" w:rsidRPr="001C3360" w:rsidRDefault="001C3360" w:rsidP="001C3360">
      <w:pPr>
        <w:pStyle w:val="2"/>
        <w:spacing w:before="9" w:line="230" w:lineRule="auto"/>
        <w:ind w:right="52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C3360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техники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безопасности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проведении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опытов</w:t>
      </w:r>
      <w:r w:rsidRPr="001C336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1C3360">
        <w:rPr>
          <w:rFonts w:ascii="Times New Roman" w:hAnsi="Times New Roman" w:cs="Times New Roman"/>
          <w:color w:val="auto"/>
          <w:spacing w:val="71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почвой,</w:t>
      </w:r>
      <w:r w:rsidRPr="001C3360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1C3360">
        <w:rPr>
          <w:rFonts w:ascii="Times New Roman" w:hAnsi="Times New Roman" w:cs="Times New Roman"/>
          <w:color w:val="auto"/>
          <w:sz w:val="24"/>
          <w:szCs w:val="24"/>
        </w:rPr>
        <w:t>глиной</w:t>
      </w:r>
      <w:r w:rsidRPr="001C336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:rsidR="001C3360" w:rsidRPr="001C3360" w:rsidRDefault="001C3360" w:rsidP="001C3360">
      <w:pPr>
        <w:pStyle w:val="ad"/>
        <w:numPr>
          <w:ilvl w:val="0"/>
          <w:numId w:val="26"/>
        </w:numPr>
        <w:tabs>
          <w:tab w:val="left" w:pos="1096"/>
        </w:tabs>
        <w:spacing w:before="2"/>
        <w:rPr>
          <w:sz w:val="24"/>
          <w:szCs w:val="24"/>
        </w:rPr>
      </w:pPr>
      <w:r w:rsidRPr="001C3360">
        <w:rPr>
          <w:sz w:val="24"/>
          <w:szCs w:val="24"/>
        </w:rPr>
        <w:t>Перед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опытом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надень</w:t>
      </w:r>
      <w:r w:rsidRPr="001C3360">
        <w:rPr>
          <w:spacing w:val="-7"/>
          <w:sz w:val="24"/>
          <w:szCs w:val="24"/>
        </w:rPr>
        <w:t xml:space="preserve"> </w:t>
      </w:r>
      <w:r w:rsidRPr="001C3360">
        <w:rPr>
          <w:sz w:val="24"/>
          <w:szCs w:val="24"/>
        </w:rPr>
        <w:t>фартук.</w:t>
      </w:r>
    </w:p>
    <w:p w:rsidR="001C3360" w:rsidRPr="001C3360" w:rsidRDefault="001C3360" w:rsidP="001C3360">
      <w:pPr>
        <w:pStyle w:val="ad"/>
        <w:numPr>
          <w:ilvl w:val="0"/>
          <w:numId w:val="26"/>
        </w:numPr>
        <w:tabs>
          <w:tab w:val="left" w:pos="1177"/>
        </w:tabs>
        <w:ind w:left="740" w:right="520" w:firstLine="0"/>
        <w:rPr>
          <w:sz w:val="24"/>
          <w:szCs w:val="24"/>
        </w:rPr>
      </w:pPr>
      <w:r w:rsidRPr="001C3360">
        <w:rPr>
          <w:sz w:val="24"/>
          <w:szCs w:val="24"/>
        </w:rPr>
        <w:t>Приступай</w:t>
      </w:r>
      <w:r w:rsidRPr="001C3360">
        <w:rPr>
          <w:spacing w:val="6"/>
          <w:sz w:val="24"/>
          <w:szCs w:val="24"/>
        </w:rPr>
        <w:t xml:space="preserve"> </w:t>
      </w:r>
      <w:r w:rsidRPr="001C3360">
        <w:rPr>
          <w:sz w:val="24"/>
          <w:szCs w:val="24"/>
        </w:rPr>
        <w:t>к</w:t>
      </w:r>
      <w:r w:rsidRPr="001C3360">
        <w:rPr>
          <w:spacing w:val="5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опыту</w:t>
      </w:r>
      <w:r w:rsidRPr="001C3360">
        <w:rPr>
          <w:spacing w:val="6"/>
          <w:sz w:val="24"/>
          <w:szCs w:val="24"/>
        </w:rPr>
        <w:t xml:space="preserve"> </w:t>
      </w:r>
      <w:r w:rsidRPr="001C3360">
        <w:rPr>
          <w:sz w:val="24"/>
          <w:szCs w:val="24"/>
        </w:rPr>
        <w:t>только</w:t>
      </w:r>
      <w:r w:rsidRPr="001C3360">
        <w:rPr>
          <w:spacing w:val="1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после</w:t>
      </w:r>
      <w:r w:rsidRPr="001C3360">
        <w:rPr>
          <w:spacing w:val="12"/>
          <w:sz w:val="24"/>
          <w:szCs w:val="24"/>
        </w:rPr>
        <w:t xml:space="preserve"> </w:t>
      </w:r>
      <w:r w:rsidRPr="001C3360">
        <w:rPr>
          <w:sz w:val="24"/>
          <w:szCs w:val="24"/>
        </w:rPr>
        <w:t>объяснения</w:t>
      </w:r>
      <w:r w:rsidRPr="001C3360">
        <w:rPr>
          <w:spacing w:val="7"/>
          <w:sz w:val="24"/>
          <w:szCs w:val="24"/>
        </w:rPr>
        <w:t xml:space="preserve"> </w:t>
      </w:r>
      <w:r w:rsidRPr="001C3360">
        <w:rPr>
          <w:sz w:val="24"/>
          <w:szCs w:val="24"/>
        </w:rPr>
        <w:t>последовательности</w:t>
      </w:r>
      <w:r w:rsidRPr="001C3360">
        <w:rPr>
          <w:spacing w:val="6"/>
          <w:sz w:val="24"/>
          <w:szCs w:val="24"/>
        </w:rPr>
        <w:t xml:space="preserve"> </w:t>
      </w:r>
      <w:r w:rsidRPr="001C3360">
        <w:rPr>
          <w:sz w:val="24"/>
          <w:szCs w:val="24"/>
        </w:rPr>
        <w:t>его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проведения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 с</w:t>
      </w:r>
      <w:r w:rsidRPr="001C3360">
        <w:rPr>
          <w:spacing w:val="2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разрешения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воспитателя.</w:t>
      </w:r>
    </w:p>
    <w:p w:rsidR="001C3360" w:rsidRPr="001C3360" w:rsidRDefault="001C3360" w:rsidP="001C3360">
      <w:pPr>
        <w:pStyle w:val="ad"/>
        <w:numPr>
          <w:ilvl w:val="0"/>
          <w:numId w:val="26"/>
        </w:numPr>
        <w:tabs>
          <w:tab w:val="left" w:pos="1105"/>
        </w:tabs>
        <w:ind w:left="740" w:right="523" w:firstLine="0"/>
        <w:rPr>
          <w:sz w:val="24"/>
          <w:szCs w:val="24"/>
        </w:rPr>
      </w:pPr>
      <w:r w:rsidRPr="001C3360">
        <w:rPr>
          <w:sz w:val="24"/>
          <w:szCs w:val="24"/>
        </w:rPr>
        <w:t>Не</w:t>
      </w:r>
      <w:r w:rsidRPr="001C3360">
        <w:rPr>
          <w:spacing w:val="8"/>
          <w:sz w:val="24"/>
          <w:szCs w:val="24"/>
        </w:rPr>
        <w:t xml:space="preserve"> </w:t>
      </w:r>
      <w:r w:rsidRPr="001C3360">
        <w:rPr>
          <w:sz w:val="24"/>
          <w:szCs w:val="24"/>
        </w:rPr>
        <w:t>кидай</w:t>
      </w:r>
      <w:r w:rsidRPr="001C3360">
        <w:rPr>
          <w:spacing w:val="8"/>
          <w:sz w:val="24"/>
          <w:szCs w:val="24"/>
        </w:rPr>
        <w:t xml:space="preserve"> </w:t>
      </w:r>
      <w:r w:rsidRPr="001C3360">
        <w:rPr>
          <w:sz w:val="24"/>
          <w:szCs w:val="24"/>
        </w:rPr>
        <w:t>почву,</w:t>
      </w:r>
      <w:r w:rsidRPr="001C3360">
        <w:rPr>
          <w:spacing w:val="10"/>
          <w:sz w:val="24"/>
          <w:szCs w:val="24"/>
        </w:rPr>
        <w:t xml:space="preserve"> </w:t>
      </w:r>
      <w:r w:rsidRPr="001C3360">
        <w:rPr>
          <w:sz w:val="24"/>
          <w:szCs w:val="24"/>
        </w:rPr>
        <w:t>глину,</w:t>
      </w:r>
      <w:r w:rsidRPr="001C3360">
        <w:rPr>
          <w:spacing w:val="9"/>
          <w:sz w:val="24"/>
          <w:szCs w:val="24"/>
        </w:rPr>
        <w:t xml:space="preserve"> </w:t>
      </w:r>
      <w:r w:rsidRPr="001C3360">
        <w:rPr>
          <w:sz w:val="24"/>
          <w:szCs w:val="24"/>
        </w:rPr>
        <w:t>не</w:t>
      </w:r>
      <w:r w:rsidRPr="001C3360">
        <w:rPr>
          <w:spacing w:val="9"/>
          <w:sz w:val="24"/>
          <w:szCs w:val="24"/>
        </w:rPr>
        <w:t xml:space="preserve"> </w:t>
      </w:r>
      <w:r w:rsidRPr="001C3360">
        <w:rPr>
          <w:sz w:val="24"/>
          <w:szCs w:val="24"/>
        </w:rPr>
        <w:t>пересыпай</w:t>
      </w:r>
      <w:r w:rsidRPr="001C3360">
        <w:rPr>
          <w:spacing w:val="12"/>
          <w:sz w:val="24"/>
          <w:szCs w:val="24"/>
        </w:rPr>
        <w:t xml:space="preserve"> </w:t>
      </w:r>
      <w:r w:rsidRPr="001C3360">
        <w:rPr>
          <w:sz w:val="24"/>
          <w:szCs w:val="24"/>
        </w:rPr>
        <w:t>его</w:t>
      </w:r>
      <w:r w:rsidRPr="001C3360">
        <w:rPr>
          <w:spacing w:val="7"/>
          <w:sz w:val="24"/>
          <w:szCs w:val="24"/>
        </w:rPr>
        <w:t xml:space="preserve"> </w:t>
      </w:r>
      <w:r w:rsidRPr="001C3360">
        <w:rPr>
          <w:sz w:val="24"/>
          <w:szCs w:val="24"/>
        </w:rPr>
        <w:t>высоко,</w:t>
      </w:r>
      <w:r w:rsidRPr="001C3360">
        <w:rPr>
          <w:spacing w:val="10"/>
          <w:sz w:val="24"/>
          <w:szCs w:val="24"/>
        </w:rPr>
        <w:t xml:space="preserve"> </w:t>
      </w:r>
      <w:r w:rsidRPr="001C3360">
        <w:rPr>
          <w:sz w:val="24"/>
          <w:szCs w:val="24"/>
        </w:rPr>
        <w:t>можешь</w:t>
      </w:r>
      <w:r w:rsidRPr="001C3360">
        <w:rPr>
          <w:spacing w:val="6"/>
          <w:sz w:val="24"/>
          <w:szCs w:val="24"/>
        </w:rPr>
        <w:t xml:space="preserve"> </w:t>
      </w:r>
      <w:r w:rsidRPr="001C3360">
        <w:rPr>
          <w:sz w:val="24"/>
          <w:szCs w:val="24"/>
        </w:rPr>
        <w:t>попасть</w:t>
      </w:r>
      <w:r w:rsidRPr="001C3360">
        <w:rPr>
          <w:spacing w:val="6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6"/>
          <w:sz w:val="24"/>
          <w:szCs w:val="24"/>
        </w:rPr>
        <w:t xml:space="preserve"> </w:t>
      </w:r>
      <w:r w:rsidRPr="001C3360">
        <w:rPr>
          <w:sz w:val="24"/>
          <w:szCs w:val="24"/>
        </w:rPr>
        <w:t>глаза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себе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товарищам.</w:t>
      </w:r>
    </w:p>
    <w:p w:rsidR="001C3360" w:rsidRPr="001C3360" w:rsidRDefault="001C3360" w:rsidP="001C3360">
      <w:pPr>
        <w:pStyle w:val="ad"/>
        <w:numPr>
          <w:ilvl w:val="0"/>
          <w:numId w:val="26"/>
        </w:numPr>
        <w:tabs>
          <w:tab w:val="left" w:pos="1096"/>
        </w:tabs>
        <w:spacing w:line="321" w:lineRule="exact"/>
        <w:rPr>
          <w:sz w:val="24"/>
          <w:szCs w:val="24"/>
        </w:rPr>
      </w:pPr>
      <w:r w:rsidRPr="001C3360">
        <w:rPr>
          <w:sz w:val="24"/>
          <w:szCs w:val="24"/>
        </w:rPr>
        <w:t>Не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трогай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во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время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опыта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руками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лицо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и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глаза.</w:t>
      </w:r>
    </w:p>
    <w:p w:rsidR="001C3360" w:rsidRPr="001C3360" w:rsidRDefault="001C3360" w:rsidP="001C3360">
      <w:pPr>
        <w:pStyle w:val="ad"/>
        <w:numPr>
          <w:ilvl w:val="0"/>
          <w:numId w:val="26"/>
        </w:numPr>
        <w:tabs>
          <w:tab w:val="left" w:pos="1096"/>
        </w:tabs>
        <w:rPr>
          <w:sz w:val="24"/>
          <w:szCs w:val="24"/>
        </w:rPr>
      </w:pPr>
      <w:r w:rsidRPr="001C3360">
        <w:rPr>
          <w:sz w:val="24"/>
          <w:szCs w:val="24"/>
        </w:rPr>
        <w:t>Ничего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не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бери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рот.</w:t>
      </w:r>
    </w:p>
    <w:p w:rsidR="001C3360" w:rsidRPr="001C3360" w:rsidRDefault="001C3360" w:rsidP="001C3360">
      <w:pPr>
        <w:pStyle w:val="ad"/>
        <w:numPr>
          <w:ilvl w:val="0"/>
          <w:numId w:val="26"/>
        </w:numPr>
        <w:tabs>
          <w:tab w:val="left" w:pos="1096"/>
        </w:tabs>
        <w:spacing w:line="322" w:lineRule="exact"/>
        <w:rPr>
          <w:sz w:val="24"/>
          <w:szCs w:val="24"/>
        </w:rPr>
      </w:pPr>
      <w:r w:rsidRPr="001C3360">
        <w:rPr>
          <w:sz w:val="24"/>
          <w:szCs w:val="24"/>
        </w:rPr>
        <w:t>Набирай</w:t>
      </w:r>
      <w:r w:rsidRPr="001C3360">
        <w:rPr>
          <w:spacing w:val="-6"/>
          <w:sz w:val="24"/>
          <w:szCs w:val="24"/>
        </w:rPr>
        <w:t xml:space="preserve"> </w:t>
      </w:r>
      <w:r w:rsidRPr="001C3360">
        <w:rPr>
          <w:sz w:val="24"/>
          <w:szCs w:val="24"/>
        </w:rPr>
        <w:t>почву,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глину</w:t>
      </w:r>
      <w:r w:rsidRPr="001C3360">
        <w:rPr>
          <w:spacing w:val="-9"/>
          <w:sz w:val="24"/>
          <w:szCs w:val="24"/>
        </w:rPr>
        <w:t xml:space="preserve"> </w:t>
      </w:r>
      <w:r w:rsidRPr="001C3360">
        <w:rPr>
          <w:sz w:val="24"/>
          <w:szCs w:val="24"/>
        </w:rPr>
        <w:t>мерной</w:t>
      </w:r>
      <w:r w:rsidRPr="001C3360">
        <w:rPr>
          <w:spacing w:val="-6"/>
          <w:sz w:val="24"/>
          <w:szCs w:val="24"/>
        </w:rPr>
        <w:t xml:space="preserve"> </w:t>
      </w:r>
      <w:r w:rsidRPr="001C3360">
        <w:rPr>
          <w:sz w:val="24"/>
          <w:szCs w:val="24"/>
        </w:rPr>
        <w:t>ложечкой,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перемешивай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палочкой.</w:t>
      </w:r>
    </w:p>
    <w:p w:rsidR="001C3360" w:rsidRPr="001C3360" w:rsidRDefault="001C3360" w:rsidP="001C3360">
      <w:pPr>
        <w:pStyle w:val="ad"/>
        <w:numPr>
          <w:ilvl w:val="0"/>
          <w:numId w:val="26"/>
        </w:numPr>
        <w:tabs>
          <w:tab w:val="left" w:pos="1201"/>
        </w:tabs>
        <w:ind w:left="740" w:right="521" w:firstLine="0"/>
        <w:rPr>
          <w:sz w:val="24"/>
          <w:szCs w:val="24"/>
        </w:rPr>
      </w:pPr>
      <w:r w:rsidRPr="001C3360">
        <w:rPr>
          <w:sz w:val="24"/>
          <w:szCs w:val="24"/>
        </w:rPr>
        <w:t>Во</w:t>
      </w:r>
      <w:r w:rsidRPr="001C3360">
        <w:rPr>
          <w:spacing w:val="32"/>
          <w:sz w:val="24"/>
          <w:szCs w:val="24"/>
        </w:rPr>
        <w:t xml:space="preserve"> </w:t>
      </w:r>
      <w:r w:rsidRPr="001C3360">
        <w:rPr>
          <w:sz w:val="24"/>
          <w:szCs w:val="24"/>
        </w:rPr>
        <w:t>время</w:t>
      </w:r>
      <w:r w:rsidRPr="001C3360">
        <w:rPr>
          <w:spacing w:val="33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опыта</w:t>
      </w:r>
      <w:r w:rsidRPr="001C3360">
        <w:rPr>
          <w:spacing w:val="33"/>
          <w:sz w:val="24"/>
          <w:szCs w:val="24"/>
        </w:rPr>
        <w:t xml:space="preserve"> </w:t>
      </w:r>
      <w:r w:rsidRPr="001C3360">
        <w:rPr>
          <w:sz w:val="24"/>
          <w:szCs w:val="24"/>
        </w:rPr>
        <w:t>будь</w:t>
      </w:r>
      <w:r w:rsidRPr="001C3360">
        <w:rPr>
          <w:spacing w:val="30"/>
          <w:sz w:val="24"/>
          <w:szCs w:val="24"/>
        </w:rPr>
        <w:t xml:space="preserve"> </w:t>
      </w:r>
      <w:r w:rsidRPr="001C3360">
        <w:rPr>
          <w:sz w:val="24"/>
          <w:szCs w:val="24"/>
        </w:rPr>
        <w:t>аккуратным,</w:t>
      </w:r>
      <w:r w:rsidRPr="001C3360">
        <w:rPr>
          <w:spacing w:val="34"/>
          <w:sz w:val="24"/>
          <w:szCs w:val="24"/>
        </w:rPr>
        <w:t xml:space="preserve"> </w:t>
      </w:r>
      <w:r w:rsidRPr="001C3360">
        <w:rPr>
          <w:sz w:val="24"/>
          <w:szCs w:val="24"/>
        </w:rPr>
        <w:t>не</w:t>
      </w:r>
      <w:r w:rsidRPr="001C3360">
        <w:rPr>
          <w:spacing w:val="33"/>
          <w:sz w:val="24"/>
          <w:szCs w:val="24"/>
        </w:rPr>
        <w:t xml:space="preserve"> </w:t>
      </w:r>
      <w:r w:rsidRPr="001C3360">
        <w:rPr>
          <w:sz w:val="24"/>
          <w:szCs w:val="24"/>
        </w:rPr>
        <w:t>отвлекайся,</w:t>
      </w:r>
      <w:r w:rsidRPr="001C3360">
        <w:rPr>
          <w:spacing w:val="34"/>
          <w:sz w:val="24"/>
          <w:szCs w:val="24"/>
        </w:rPr>
        <w:t xml:space="preserve"> </w:t>
      </w:r>
      <w:r w:rsidRPr="001C3360">
        <w:rPr>
          <w:sz w:val="24"/>
          <w:szCs w:val="24"/>
        </w:rPr>
        <w:t>чтобы</w:t>
      </w:r>
      <w:r w:rsidRPr="001C3360">
        <w:rPr>
          <w:spacing w:val="32"/>
          <w:sz w:val="24"/>
          <w:szCs w:val="24"/>
        </w:rPr>
        <w:t xml:space="preserve"> </w:t>
      </w:r>
      <w:r w:rsidRPr="001C3360">
        <w:rPr>
          <w:sz w:val="24"/>
          <w:szCs w:val="24"/>
        </w:rPr>
        <w:t>ничего</w:t>
      </w:r>
      <w:r w:rsidRPr="001C3360">
        <w:rPr>
          <w:spacing w:val="32"/>
          <w:sz w:val="24"/>
          <w:szCs w:val="24"/>
        </w:rPr>
        <w:t xml:space="preserve"> </w:t>
      </w:r>
      <w:r w:rsidRPr="001C3360">
        <w:rPr>
          <w:sz w:val="24"/>
          <w:szCs w:val="24"/>
        </w:rPr>
        <w:t>не</w:t>
      </w:r>
      <w:r w:rsidRPr="001C3360">
        <w:rPr>
          <w:spacing w:val="-67"/>
          <w:sz w:val="24"/>
          <w:szCs w:val="24"/>
        </w:rPr>
        <w:t xml:space="preserve"> </w:t>
      </w:r>
      <w:r w:rsidRPr="001C3360">
        <w:rPr>
          <w:sz w:val="24"/>
          <w:szCs w:val="24"/>
        </w:rPr>
        <w:t>уронить,</w:t>
      </w:r>
      <w:r w:rsidRPr="001C3360">
        <w:rPr>
          <w:spacing w:val="3"/>
          <w:sz w:val="24"/>
          <w:szCs w:val="24"/>
        </w:rPr>
        <w:t xml:space="preserve"> </w:t>
      </w:r>
      <w:r w:rsidRPr="001C3360">
        <w:rPr>
          <w:sz w:val="24"/>
          <w:szCs w:val="24"/>
        </w:rPr>
        <w:t>не</w:t>
      </w:r>
      <w:r w:rsidRPr="001C3360">
        <w:rPr>
          <w:spacing w:val="2"/>
          <w:sz w:val="24"/>
          <w:szCs w:val="24"/>
        </w:rPr>
        <w:t xml:space="preserve"> </w:t>
      </w:r>
      <w:r w:rsidRPr="001C3360">
        <w:rPr>
          <w:sz w:val="24"/>
          <w:szCs w:val="24"/>
        </w:rPr>
        <w:t>рассыпать,</w:t>
      </w:r>
      <w:r w:rsidRPr="001C3360">
        <w:rPr>
          <w:spacing w:val="3"/>
          <w:sz w:val="24"/>
          <w:szCs w:val="24"/>
        </w:rPr>
        <w:t xml:space="preserve"> </w:t>
      </w:r>
      <w:r w:rsidRPr="001C3360">
        <w:rPr>
          <w:sz w:val="24"/>
          <w:szCs w:val="24"/>
        </w:rPr>
        <w:t>не</w:t>
      </w:r>
      <w:r w:rsidRPr="001C3360">
        <w:rPr>
          <w:spacing w:val="2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разбить.</w:t>
      </w:r>
    </w:p>
    <w:p w:rsidR="001C3360" w:rsidRPr="001C3360" w:rsidRDefault="001C3360" w:rsidP="001C3360">
      <w:pPr>
        <w:pStyle w:val="ad"/>
        <w:numPr>
          <w:ilvl w:val="0"/>
          <w:numId w:val="26"/>
        </w:numPr>
        <w:tabs>
          <w:tab w:val="left" w:pos="1096"/>
        </w:tabs>
        <w:spacing w:line="320" w:lineRule="exact"/>
        <w:rPr>
          <w:sz w:val="24"/>
          <w:szCs w:val="24"/>
        </w:rPr>
      </w:pPr>
      <w:r w:rsidRPr="001C3360">
        <w:rPr>
          <w:sz w:val="24"/>
          <w:szCs w:val="24"/>
        </w:rPr>
        <w:t>Содержи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свое</w:t>
      </w:r>
      <w:r w:rsidRPr="001C3360">
        <w:rPr>
          <w:spacing w:val="-2"/>
          <w:sz w:val="24"/>
          <w:szCs w:val="24"/>
        </w:rPr>
        <w:t xml:space="preserve"> </w:t>
      </w:r>
      <w:r w:rsidRPr="001C3360">
        <w:rPr>
          <w:sz w:val="24"/>
          <w:szCs w:val="24"/>
        </w:rPr>
        <w:t>рабочее</w:t>
      </w:r>
      <w:r w:rsidRPr="001C3360">
        <w:rPr>
          <w:spacing w:val="-6"/>
          <w:sz w:val="24"/>
          <w:szCs w:val="24"/>
        </w:rPr>
        <w:t xml:space="preserve"> </w:t>
      </w:r>
      <w:r w:rsidRPr="001C3360">
        <w:rPr>
          <w:sz w:val="24"/>
          <w:szCs w:val="24"/>
        </w:rPr>
        <w:t>место</w:t>
      </w:r>
      <w:r w:rsidRPr="001C3360">
        <w:rPr>
          <w:spacing w:val="-3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чистоте.</w:t>
      </w:r>
    </w:p>
    <w:p w:rsidR="001C3360" w:rsidRPr="001C3360" w:rsidRDefault="001C3360" w:rsidP="001C3360">
      <w:pPr>
        <w:pStyle w:val="ad"/>
        <w:numPr>
          <w:ilvl w:val="0"/>
          <w:numId w:val="26"/>
        </w:numPr>
        <w:tabs>
          <w:tab w:val="left" w:pos="1302"/>
        </w:tabs>
        <w:spacing w:before="67"/>
        <w:ind w:left="740" w:right="508" w:firstLine="0"/>
        <w:rPr>
          <w:sz w:val="24"/>
          <w:szCs w:val="24"/>
        </w:rPr>
      </w:pPr>
      <w:r w:rsidRPr="001C3360">
        <w:rPr>
          <w:sz w:val="24"/>
          <w:szCs w:val="24"/>
        </w:rPr>
        <w:t>Если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каждый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проводит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опыт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самостоятельно,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то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располагаться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необходимо на расстоянии друг от друга на 0,5-1 м. Если работаете в парах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(подгруппами), то необходимо заранее договориться о последовательности 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распределении действий.</w:t>
      </w:r>
    </w:p>
    <w:p w:rsidR="001C3360" w:rsidRPr="001C3360" w:rsidRDefault="001C3360" w:rsidP="001C3360">
      <w:pPr>
        <w:pStyle w:val="ad"/>
        <w:numPr>
          <w:ilvl w:val="0"/>
          <w:numId w:val="26"/>
        </w:numPr>
        <w:tabs>
          <w:tab w:val="left" w:pos="1297"/>
        </w:tabs>
        <w:spacing w:before="4"/>
        <w:ind w:left="740" w:right="512" w:firstLine="0"/>
        <w:rPr>
          <w:sz w:val="24"/>
          <w:szCs w:val="24"/>
        </w:rPr>
      </w:pPr>
      <w:r w:rsidRPr="001C3360">
        <w:rPr>
          <w:sz w:val="24"/>
          <w:szCs w:val="24"/>
        </w:rPr>
        <w:t>Закончив работу, проверь состояние оборудования, инвентаря, очисти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его,</w:t>
      </w:r>
      <w:r w:rsidRPr="001C3360">
        <w:rPr>
          <w:spacing w:val="3"/>
          <w:sz w:val="24"/>
          <w:szCs w:val="24"/>
        </w:rPr>
        <w:t xml:space="preserve"> </w:t>
      </w:r>
      <w:r w:rsidRPr="001C3360">
        <w:rPr>
          <w:sz w:val="24"/>
          <w:szCs w:val="24"/>
        </w:rPr>
        <w:t>убери на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место.</w:t>
      </w:r>
      <w:r w:rsidRPr="001C3360">
        <w:rPr>
          <w:spacing w:val="3"/>
          <w:sz w:val="24"/>
          <w:szCs w:val="24"/>
        </w:rPr>
        <w:t xml:space="preserve"> </w:t>
      </w:r>
      <w:r w:rsidRPr="001C3360">
        <w:rPr>
          <w:sz w:val="24"/>
          <w:szCs w:val="24"/>
        </w:rPr>
        <w:t>Приведи рабочее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место в</w:t>
      </w:r>
      <w:r w:rsidRPr="001C3360">
        <w:rPr>
          <w:spacing w:val="-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порядок.</w:t>
      </w:r>
    </w:p>
    <w:p w:rsidR="001C3360" w:rsidRPr="001C3360" w:rsidRDefault="001C3360" w:rsidP="001C3360">
      <w:pPr>
        <w:pStyle w:val="ad"/>
        <w:numPr>
          <w:ilvl w:val="0"/>
          <w:numId w:val="26"/>
        </w:numPr>
        <w:tabs>
          <w:tab w:val="left" w:pos="1240"/>
        </w:tabs>
        <w:ind w:left="740" w:right="520" w:firstLine="0"/>
        <w:rPr>
          <w:sz w:val="24"/>
          <w:szCs w:val="24"/>
        </w:rPr>
      </w:pPr>
      <w:r w:rsidRPr="001C3360">
        <w:rPr>
          <w:sz w:val="24"/>
          <w:szCs w:val="24"/>
        </w:rPr>
        <w:t>По завершению опытов обязательно вымой руки с мылом, вытри на сухо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полотенцем.</w:t>
      </w:r>
    </w:p>
    <w:p w:rsidR="001C3360" w:rsidRPr="001C3360" w:rsidRDefault="001C3360" w:rsidP="001C3360">
      <w:pPr>
        <w:pStyle w:val="ad"/>
        <w:numPr>
          <w:ilvl w:val="0"/>
          <w:numId w:val="26"/>
        </w:numPr>
        <w:tabs>
          <w:tab w:val="left" w:pos="1235"/>
        </w:tabs>
        <w:spacing w:line="321" w:lineRule="exact"/>
        <w:ind w:left="1234" w:hanging="495"/>
        <w:rPr>
          <w:sz w:val="24"/>
          <w:szCs w:val="24"/>
        </w:rPr>
      </w:pPr>
      <w:r w:rsidRPr="001C3360">
        <w:rPr>
          <w:sz w:val="24"/>
          <w:szCs w:val="24"/>
        </w:rPr>
        <w:t>Приведи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в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порядок</w:t>
      </w:r>
      <w:r w:rsidRPr="001C3360">
        <w:rPr>
          <w:spacing w:val="-4"/>
          <w:sz w:val="24"/>
          <w:szCs w:val="24"/>
        </w:rPr>
        <w:t xml:space="preserve"> </w:t>
      </w:r>
      <w:r w:rsidRPr="001C3360">
        <w:rPr>
          <w:sz w:val="24"/>
          <w:szCs w:val="24"/>
        </w:rPr>
        <w:t>свою</w:t>
      </w:r>
      <w:r w:rsidRPr="001C3360">
        <w:rPr>
          <w:spacing w:val="-5"/>
          <w:sz w:val="24"/>
          <w:szCs w:val="24"/>
        </w:rPr>
        <w:t xml:space="preserve"> </w:t>
      </w:r>
      <w:r w:rsidRPr="001C3360">
        <w:rPr>
          <w:sz w:val="24"/>
          <w:szCs w:val="24"/>
        </w:rPr>
        <w:t>одежду.</w:t>
      </w:r>
    </w:p>
    <w:p w:rsidR="001C3360" w:rsidRPr="001C3360" w:rsidRDefault="001C3360" w:rsidP="001C3360">
      <w:pPr>
        <w:pStyle w:val="ad"/>
        <w:numPr>
          <w:ilvl w:val="0"/>
          <w:numId w:val="26"/>
        </w:numPr>
        <w:tabs>
          <w:tab w:val="left" w:pos="1259"/>
        </w:tabs>
        <w:ind w:left="740" w:right="510" w:firstLine="0"/>
        <w:rPr>
          <w:sz w:val="24"/>
          <w:szCs w:val="24"/>
        </w:rPr>
      </w:pPr>
      <w:r w:rsidRPr="001C3360">
        <w:rPr>
          <w:sz w:val="24"/>
          <w:szCs w:val="24"/>
        </w:rPr>
        <w:t>В случае даже незначительной травмы, ссадины обязательно обратись к</w:t>
      </w:r>
      <w:r w:rsidRPr="001C3360">
        <w:rPr>
          <w:spacing w:val="1"/>
          <w:sz w:val="24"/>
          <w:szCs w:val="24"/>
        </w:rPr>
        <w:t xml:space="preserve"> </w:t>
      </w:r>
      <w:r w:rsidRPr="001C3360">
        <w:rPr>
          <w:sz w:val="24"/>
          <w:szCs w:val="24"/>
        </w:rPr>
        <w:t>воспитателю.</w:t>
      </w:r>
    </w:p>
    <w:p w:rsidR="001C3360" w:rsidRPr="001C3360" w:rsidRDefault="001C3360" w:rsidP="001C3360">
      <w:pPr>
        <w:pStyle w:val="ac"/>
        <w:jc w:val="both"/>
        <w:rPr>
          <w:rFonts w:ascii="Times New Roman" w:hAnsi="Times New Roman" w:cs="Times New Roman"/>
          <w:sz w:val="24"/>
          <w:szCs w:val="28"/>
        </w:rPr>
      </w:pPr>
    </w:p>
    <w:p w:rsidR="001C3360" w:rsidRPr="001C3360" w:rsidRDefault="001C3360" w:rsidP="001C3360">
      <w:pPr>
        <w:pStyle w:val="ac"/>
        <w:jc w:val="both"/>
        <w:rPr>
          <w:rFonts w:ascii="Times New Roman" w:hAnsi="Times New Roman" w:cs="Times New Roman"/>
          <w:sz w:val="24"/>
          <w:szCs w:val="28"/>
        </w:rPr>
      </w:pPr>
    </w:p>
    <w:p w:rsidR="001C3360" w:rsidRPr="001C3360" w:rsidRDefault="001C3360" w:rsidP="001C3360">
      <w:pPr>
        <w:pStyle w:val="ac"/>
        <w:jc w:val="both"/>
        <w:rPr>
          <w:rFonts w:ascii="Times New Roman" w:hAnsi="Times New Roman" w:cs="Times New Roman"/>
          <w:sz w:val="24"/>
          <w:szCs w:val="28"/>
        </w:rPr>
      </w:pPr>
    </w:p>
    <w:p w:rsidR="008D4A24" w:rsidRPr="001C3360" w:rsidRDefault="008D4A24"/>
    <w:sectPr w:rsidR="008D4A24" w:rsidRPr="001C3360" w:rsidSect="001C33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4539"/>
    <w:multiLevelType w:val="hybridMultilevel"/>
    <w:tmpl w:val="BA7A6102"/>
    <w:lvl w:ilvl="0" w:tplc="E7BA5C9E">
      <w:start w:val="1"/>
      <w:numFmt w:val="decimal"/>
      <w:lvlText w:val="%1."/>
      <w:lvlJc w:val="left"/>
      <w:pPr>
        <w:ind w:left="1095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ACAD64">
      <w:numFmt w:val="bullet"/>
      <w:lvlText w:val="•"/>
      <w:lvlJc w:val="left"/>
      <w:pPr>
        <w:ind w:left="2050" w:hanging="356"/>
      </w:pPr>
      <w:rPr>
        <w:lang w:val="ru-RU" w:eastAsia="en-US" w:bidi="ar-SA"/>
      </w:rPr>
    </w:lvl>
    <w:lvl w:ilvl="2" w:tplc="43C650A0">
      <w:numFmt w:val="bullet"/>
      <w:lvlText w:val="•"/>
      <w:lvlJc w:val="left"/>
      <w:pPr>
        <w:ind w:left="3000" w:hanging="356"/>
      </w:pPr>
      <w:rPr>
        <w:lang w:val="ru-RU" w:eastAsia="en-US" w:bidi="ar-SA"/>
      </w:rPr>
    </w:lvl>
    <w:lvl w:ilvl="3" w:tplc="89668448">
      <w:numFmt w:val="bullet"/>
      <w:lvlText w:val="•"/>
      <w:lvlJc w:val="left"/>
      <w:pPr>
        <w:ind w:left="3951" w:hanging="356"/>
      </w:pPr>
      <w:rPr>
        <w:lang w:val="ru-RU" w:eastAsia="en-US" w:bidi="ar-SA"/>
      </w:rPr>
    </w:lvl>
    <w:lvl w:ilvl="4" w:tplc="40D48B58">
      <w:numFmt w:val="bullet"/>
      <w:lvlText w:val="•"/>
      <w:lvlJc w:val="left"/>
      <w:pPr>
        <w:ind w:left="4901" w:hanging="356"/>
      </w:pPr>
      <w:rPr>
        <w:lang w:val="ru-RU" w:eastAsia="en-US" w:bidi="ar-SA"/>
      </w:rPr>
    </w:lvl>
    <w:lvl w:ilvl="5" w:tplc="116A585C">
      <w:numFmt w:val="bullet"/>
      <w:lvlText w:val="•"/>
      <w:lvlJc w:val="left"/>
      <w:pPr>
        <w:ind w:left="5852" w:hanging="356"/>
      </w:pPr>
      <w:rPr>
        <w:lang w:val="ru-RU" w:eastAsia="en-US" w:bidi="ar-SA"/>
      </w:rPr>
    </w:lvl>
    <w:lvl w:ilvl="6" w:tplc="1966E78A">
      <w:numFmt w:val="bullet"/>
      <w:lvlText w:val="•"/>
      <w:lvlJc w:val="left"/>
      <w:pPr>
        <w:ind w:left="6802" w:hanging="356"/>
      </w:pPr>
      <w:rPr>
        <w:lang w:val="ru-RU" w:eastAsia="en-US" w:bidi="ar-SA"/>
      </w:rPr>
    </w:lvl>
    <w:lvl w:ilvl="7" w:tplc="47C8319C">
      <w:numFmt w:val="bullet"/>
      <w:lvlText w:val="•"/>
      <w:lvlJc w:val="left"/>
      <w:pPr>
        <w:ind w:left="7752" w:hanging="356"/>
      </w:pPr>
      <w:rPr>
        <w:lang w:val="ru-RU" w:eastAsia="en-US" w:bidi="ar-SA"/>
      </w:rPr>
    </w:lvl>
    <w:lvl w:ilvl="8" w:tplc="9D3A4AAE">
      <w:numFmt w:val="bullet"/>
      <w:lvlText w:val="•"/>
      <w:lvlJc w:val="left"/>
      <w:pPr>
        <w:ind w:left="8703" w:hanging="356"/>
      </w:pPr>
      <w:rPr>
        <w:lang w:val="ru-RU" w:eastAsia="en-US" w:bidi="ar-SA"/>
      </w:rPr>
    </w:lvl>
  </w:abstractNum>
  <w:abstractNum w:abstractNumId="1" w15:restartNumberingAfterBreak="0">
    <w:nsid w:val="19FD262E"/>
    <w:multiLevelType w:val="multilevel"/>
    <w:tmpl w:val="B694C75E"/>
    <w:lvl w:ilvl="0">
      <w:start w:val="2"/>
      <w:numFmt w:val="decimal"/>
      <w:lvlText w:val="%1"/>
      <w:lvlJc w:val="left"/>
      <w:pPr>
        <w:ind w:left="740" w:hanging="567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40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2" w:hanging="56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99" w:hanging="5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85" w:hanging="5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72" w:hanging="5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58" w:hanging="5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44" w:hanging="5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31" w:hanging="567"/>
      </w:pPr>
      <w:rPr>
        <w:lang w:val="ru-RU" w:eastAsia="en-US" w:bidi="ar-SA"/>
      </w:rPr>
    </w:lvl>
  </w:abstractNum>
  <w:abstractNum w:abstractNumId="2" w15:restartNumberingAfterBreak="0">
    <w:nsid w:val="25752D61"/>
    <w:multiLevelType w:val="hybridMultilevel"/>
    <w:tmpl w:val="4C363C48"/>
    <w:lvl w:ilvl="0" w:tplc="EF32E7CC">
      <w:start w:val="1"/>
      <w:numFmt w:val="decimal"/>
      <w:lvlText w:val="%1."/>
      <w:lvlJc w:val="left"/>
      <w:pPr>
        <w:ind w:left="1095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9ADC0E">
      <w:numFmt w:val="bullet"/>
      <w:lvlText w:val="•"/>
      <w:lvlJc w:val="left"/>
      <w:pPr>
        <w:ind w:left="2050" w:hanging="356"/>
      </w:pPr>
      <w:rPr>
        <w:lang w:val="ru-RU" w:eastAsia="en-US" w:bidi="ar-SA"/>
      </w:rPr>
    </w:lvl>
    <w:lvl w:ilvl="2" w:tplc="B2D66DC8">
      <w:numFmt w:val="bullet"/>
      <w:lvlText w:val="•"/>
      <w:lvlJc w:val="left"/>
      <w:pPr>
        <w:ind w:left="3000" w:hanging="356"/>
      </w:pPr>
      <w:rPr>
        <w:lang w:val="ru-RU" w:eastAsia="en-US" w:bidi="ar-SA"/>
      </w:rPr>
    </w:lvl>
    <w:lvl w:ilvl="3" w:tplc="2DF22946">
      <w:numFmt w:val="bullet"/>
      <w:lvlText w:val="•"/>
      <w:lvlJc w:val="left"/>
      <w:pPr>
        <w:ind w:left="3951" w:hanging="356"/>
      </w:pPr>
      <w:rPr>
        <w:lang w:val="ru-RU" w:eastAsia="en-US" w:bidi="ar-SA"/>
      </w:rPr>
    </w:lvl>
    <w:lvl w:ilvl="4" w:tplc="ADE82CF6">
      <w:numFmt w:val="bullet"/>
      <w:lvlText w:val="•"/>
      <w:lvlJc w:val="left"/>
      <w:pPr>
        <w:ind w:left="4901" w:hanging="356"/>
      </w:pPr>
      <w:rPr>
        <w:lang w:val="ru-RU" w:eastAsia="en-US" w:bidi="ar-SA"/>
      </w:rPr>
    </w:lvl>
    <w:lvl w:ilvl="5" w:tplc="414C6EAE">
      <w:numFmt w:val="bullet"/>
      <w:lvlText w:val="•"/>
      <w:lvlJc w:val="left"/>
      <w:pPr>
        <w:ind w:left="5852" w:hanging="356"/>
      </w:pPr>
      <w:rPr>
        <w:lang w:val="ru-RU" w:eastAsia="en-US" w:bidi="ar-SA"/>
      </w:rPr>
    </w:lvl>
    <w:lvl w:ilvl="6" w:tplc="9236A1F0">
      <w:numFmt w:val="bullet"/>
      <w:lvlText w:val="•"/>
      <w:lvlJc w:val="left"/>
      <w:pPr>
        <w:ind w:left="6802" w:hanging="356"/>
      </w:pPr>
      <w:rPr>
        <w:lang w:val="ru-RU" w:eastAsia="en-US" w:bidi="ar-SA"/>
      </w:rPr>
    </w:lvl>
    <w:lvl w:ilvl="7" w:tplc="0CA2FB16">
      <w:numFmt w:val="bullet"/>
      <w:lvlText w:val="•"/>
      <w:lvlJc w:val="left"/>
      <w:pPr>
        <w:ind w:left="7752" w:hanging="356"/>
      </w:pPr>
      <w:rPr>
        <w:lang w:val="ru-RU" w:eastAsia="en-US" w:bidi="ar-SA"/>
      </w:rPr>
    </w:lvl>
    <w:lvl w:ilvl="8" w:tplc="2EFA955C">
      <w:numFmt w:val="bullet"/>
      <w:lvlText w:val="•"/>
      <w:lvlJc w:val="left"/>
      <w:pPr>
        <w:ind w:left="8703" w:hanging="356"/>
      </w:pPr>
      <w:rPr>
        <w:lang w:val="ru-RU" w:eastAsia="en-US" w:bidi="ar-SA"/>
      </w:rPr>
    </w:lvl>
  </w:abstractNum>
  <w:abstractNum w:abstractNumId="3" w15:restartNumberingAfterBreak="0">
    <w:nsid w:val="296B324C"/>
    <w:multiLevelType w:val="multilevel"/>
    <w:tmpl w:val="DC2E8228"/>
    <w:lvl w:ilvl="0">
      <w:start w:val="1"/>
      <w:numFmt w:val="decimal"/>
      <w:lvlText w:val="%1"/>
      <w:lvlJc w:val="left"/>
      <w:pPr>
        <w:ind w:left="740" w:hanging="51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5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2" w:hanging="51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99" w:hanging="51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85" w:hanging="51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72" w:hanging="51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58" w:hanging="51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44" w:hanging="51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31" w:hanging="518"/>
      </w:pPr>
      <w:rPr>
        <w:lang w:val="ru-RU" w:eastAsia="en-US" w:bidi="ar-SA"/>
      </w:rPr>
    </w:lvl>
  </w:abstractNum>
  <w:abstractNum w:abstractNumId="4" w15:restartNumberingAfterBreak="0">
    <w:nsid w:val="326D2FBE"/>
    <w:multiLevelType w:val="multilevel"/>
    <w:tmpl w:val="BBD6B288"/>
    <w:lvl w:ilvl="0">
      <w:start w:val="1"/>
      <w:numFmt w:val="decimal"/>
      <w:lvlText w:val="%1."/>
      <w:lvlJc w:val="left"/>
      <w:pPr>
        <w:ind w:left="740" w:hanging="356"/>
      </w:pPr>
      <w:rPr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5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2" w:hanging="53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99" w:hanging="53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85" w:hanging="53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72" w:hanging="53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58" w:hanging="53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44" w:hanging="53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31" w:hanging="533"/>
      </w:pPr>
      <w:rPr>
        <w:lang w:val="ru-RU" w:eastAsia="en-US" w:bidi="ar-SA"/>
      </w:rPr>
    </w:lvl>
  </w:abstractNum>
  <w:abstractNum w:abstractNumId="5" w15:restartNumberingAfterBreak="0">
    <w:nsid w:val="44EC430D"/>
    <w:multiLevelType w:val="hybridMultilevel"/>
    <w:tmpl w:val="383A61AC"/>
    <w:lvl w:ilvl="0" w:tplc="75E40920">
      <w:start w:val="2"/>
      <w:numFmt w:val="decimal"/>
      <w:lvlText w:val="%1."/>
      <w:lvlJc w:val="left"/>
      <w:pPr>
        <w:ind w:left="740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748A6E">
      <w:numFmt w:val="bullet"/>
      <w:lvlText w:val="•"/>
      <w:lvlJc w:val="left"/>
      <w:pPr>
        <w:ind w:left="1726" w:hanging="350"/>
      </w:pPr>
      <w:rPr>
        <w:lang w:val="ru-RU" w:eastAsia="en-US" w:bidi="ar-SA"/>
      </w:rPr>
    </w:lvl>
    <w:lvl w:ilvl="2" w:tplc="33DE1A20">
      <w:numFmt w:val="bullet"/>
      <w:lvlText w:val="•"/>
      <w:lvlJc w:val="left"/>
      <w:pPr>
        <w:ind w:left="2712" w:hanging="350"/>
      </w:pPr>
      <w:rPr>
        <w:lang w:val="ru-RU" w:eastAsia="en-US" w:bidi="ar-SA"/>
      </w:rPr>
    </w:lvl>
    <w:lvl w:ilvl="3" w:tplc="9E9A000E">
      <w:numFmt w:val="bullet"/>
      <w:lvlText w:val="•"/>
      <w:lvlJc w:val="left"/>
      <w:pPr>
        <w:ind w:left="3699" w:hanging="350"/>
      </w:pPr>
      <w:rPr>
        <w:lang w:val="ru-RU" w:eastAsia="en-US" w:bidi="ar-SA"/>
      </w:rPr>
    </w:lvl>
    <w:lvl w:ilvl="4" w:tplc="8306EF04">
      <w:numFmt w:val="bullet"/>
      <w:lvlText w:val="•"/>
      <w:lvlJc w:val="left"/>
      <w:pPr>
        <w:ind w:left="4685" w:hanging="350"/>
      </w:pPr>
      <w:rPr>
        <w:lang w:val="ru-RU" w:eastAsia="en-US" w:bidi="ar-SA"/>
      </w:rPr>
    </w:lvl>
    <w:lvl w:ilvl="5" w:tplc="FBEE919E">
      <w:numFmt w:val="bullet"/>
      <w:lvlText w:val="•"/>
      <w:lvlJc w:val="left"/>
      <w:pPr>
        <w:ind w:left="5672" w:hanging="350"/>
      </w:pPr>
      <w:rPr>
        <w:lang w:val="ru-RU" w:eastAsia="en-US" w:bidi="ar-SA"/>
      </w:rPr>
    </w:lvl>
    <w:lvl w:ilvl="6" w:tplc="EAB22CE2">
      <w:numFmt w:val="bullet"/>
      <w:lvlText w:val="•"/>
      <w:lvlJc w:val="left"/>
      <w:pPr>
        <w:ind w:left="6658" w:hanging="350"/>
      </w:pPr>
      <w:rPr>
        <w:lang w:val="ru-RU" w:eastAsia="en-US" w:bidi="ar-SA"/>
      </w:rPr>
    </w:lvl>
    <w:lvl w:ilvl="7" w:tplc="534CEC26">
      <w:numFmt w:val="bullet"/>
      <w:lvlText w:val="•"/>
      <w:lvlJc w:val="left"/>
      <w:pPr>
        <w:ind w:left="7644" w:hanging="350"/>
      </w:pPr>
      <w:rPr>
        <w:lang w:val="ru-RU" w:eastAsia="en-US" w:bidi="ar-SA"/>
      </w:rPr>
    </w:lvl>
    <w:lvl w:ilvl="8" w:tplc="2D10245C">
      <w:numFmt w:val="bullet"/>
      <w:lvlText w:val="•"/>
      <w:lvlJc w:val="left"/>
      <w:pPr>
        <w:ind w:left="8631" w:hanging="350"/>
      </w:pPr>
      <w:rPr>
        <w:lang w:val="ru-RU" w:eastAsia="en-US" w:bidi="ar-SA"/>
      </w:rPr>
    </w:lvl>
  </w:abstractNum>
  <w:abstractNum w:abstractNumId="6" w15:restartNumberingAfterBreak="0">
    <w:nsid w:val="45A46366"/>
    <w:multiLevelType w:val="multilevel"/>
    <w:tmpl w:val="7E785094"/>
    <w:lvl w:ilvl="0">
      <w:start w:val="2"/>
      <w:numFmt w:val="decimal"/>
      <w:lvlText w:val="%1"/>
      <w:lvlJc w:val="left"/>
      <w:pPr>
        <w:ind w:left="740" w:hanging="60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60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2" w:hanging="60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99" w:hanging="60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85" w:hanging="60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72" w:hanging="60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58" w:hanging="60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44" w:hanging="60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31" w:hanging="601"/>
      </w:pPr>
      <w:rPr>
        <w:lang w:val="ru-RU" w:eastAsia="en-US" w:bidi="ar-SA"/>
      </w:rPr>
    </w:lvl>
  </w:abstractNum>
  <w:abstractNum w:abstractNumId="7" w15:restartNumberingAfterBreak="0">
    <w:nsid w:val="53D55F18"/>
    <w:multiLevelType w:val="hybridMultilevel"/>
    <w:tmpl w:val="AF3C2CF8"/>
    <w:lvl w:ilvl="0" w:tplc="862A6BF4">
      <w:start w:val="1"/>
      <w:numFmt w:val="decimal"/>
      <w:lvlText w:val="%1."/>
      <w:lvlJc w:val="left"/>
      <w:pPr>
        <w:ind w:left="1095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6C11A4">
      <w:numFmt w:val="bullet"/>
      <w:lvlText w:val="•"/>
      <w:lvlJc w:val="left"/>
      <w:pPr>
        <w:ind w:left="2050" w:hanging="356"/>
      </w:pPr>
      <w:rPr>
        <w:lang w:val="ru-RU" w:eastAsia="en-US" w:bidi="ar-SA"/>
      </w:rPr>
    </w:lvl>
    <w:lvl w:ilvl="2" w:tplc="2BDCFAE0">
      <w:numFmt w:val="bullet"/>
      <w:lvlText w:val="•"/>
      <w:lvlJc w:val="left"/>
      <w:pPr>
        <w:ind w:left="3000" w:hanging="356"/>
      </w:pPr>
      <w:rPr>
        <w:lang w:val="ru-RU" w:eastAsia="en-US" w:bidi="ar-SA"/>
      </w:rPr>
    </w:lvl>
    <w:lvl w:ilvl="3" w:tplc="E4C0170A">
      <w:numFmt w:val="bullet"/>
      <w:lvlText w:val="•"/>
      <w:lvlJc w:val="left"/>
      <w:pPr>
        <w:ind w:left="3951" w:hanging="356"/>
      </w:pPr>
      <w:rPr>
        <w:lang w:val="ru-RU" w:eastAsia="en-US" w:bidi="ar-SA"/>
      </w:rPr>
    </w:lvl>
    <w:lvl w:ilvl="4" w:tplc="610A4250">
      <w:numFmt w:val="bullet"/>
      <w:lvlText w:val="•"/>
      <w:lvlJc w:val="left"/>
      <w:pPr>
        <w:ind w:left="4901" w:hanging="356"/>
      </w:pPr>
      <w:rPr>
        <w:lang w:val="ru-RU" w:eastAsia="en-US" w:bidi="ar-SA"/>
      </w:rPr>
    </w:lvl>
    <w:lvl w:ilvl="5" w:tplc="4578789C">
      <w:numFmt w:val="bullet"/>
      <w:lvlText w:val="•"/>
      <w:lvlJc w:val="left"/>
      <w:pPr>
        <w:ind w:left="5852" w:hanging="356"/>
      </w:pPr>
      <w:rPr>
        <w:lang w:val="ru-RU" w:eastAsia="en-US" w:bidi="ar-SA"/>
      </w:rPr>
    </w:lvl>
    <w:lvl w:ilvl="6" w:tplc="5B288858">
      <w:numFmt w:val="bullet"/>
      <w:lvlText w:val="•"/>
      <w:lvlJc w:val="left"/>
      <w:pPr>
        <w:ind w:left="6802" w:hanging="356"/>
      </w:pPr>
      <w:rPr>
        <w:lang w:val="ru-RU" w:eastAsia="en-US" w:bidi="ar-SA"/>
      </w:rPr>
    </w:lvl>
    <w:lvl w:ilvl="7" w:tplc="29307772">
      <w:numFmt w:val="bullet"/>
      <w:lvlText w:val="•"/>
      <w:lvlJc w:val="left"/>
      <w:pPr>
        <w:ind w:left="7752" w:hanging="356"/>
      </w:pPr>
      <w:rPr>
        <w:lang w:val="ru-RU" w:eastAsia="en-US" w:bidi="ar-SA"/>
      </w:rPr>
    </w:lvl>
    <w:lvl w:ilvl="8" w:tplc="B5A29EBC">
      <w:numFmt w:val="bullet"/>
      <w:lvlText w:val="•"/>
      <w:lvlJc w:val="left"/>
      <w:pPr>
        <w:ind w:left="8703" w:hanging="356"/>
      </w:pPr>
      <w:rPr>
        <w:lang w:val="ru-RU" w:eastAsia="en-US" w:bidi="ar-SA"/>
      </w:rPr>
    </w:lvl>
  </w:abstractNum>
  <w:abstractNum w:abstractNumId="8" w15:restartNumberingAfterBreak="0">
    <w:nsid w:val="56361822"/>
    <w:multiLevelType w:val="hybridMultilevel"/>
    <w:tmpl w:val="1BC6DD92"/>
    <w:lvl w:ilvl="0" w:tplc="CB7AA110">
      <w:start w:val="1"/>
      <w:numFmt w:val="decimal"/>
      <w:lvlText w:val="%1."/>
      <w:lvlJc w:val="left"/>
      <w:pPr>
        <w:ind w:left="1095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9CDE08">
      <w:numFmt w:val="bullet"/>
      <w:lvlText w:val="•"/>
      <w:lvlJc w:val="left"/>
      <w:pPr>
        <w:ind w:left="2050" w:hanging="356"/>
      </w:pPr>
      <w:rPr>
        <w:lang w:val="ru-RU" w:eastAsia="en-US" w:bidi="ar-SA"/>
      </w:rPr>
    </w:lvl>
    <w:lvl w:ilvl="2" w:tplc="98C07942">
      <w:numFmt w:val="bullet"/>
      <w:lvlText w:val="•"/>
      <w:lvlJc w:val="left"/>
      <w:pPr>
        <w:ind w:left="3000" w:hanging="356"/>
      </w:pPr>
      <w:rPr>
        <w:lang w:val="ru-RU" w:eastAsia="en-US" w:bidi="ar-SA"/>
      </w:rPr>
    </w:lvl>
    <w:lvl w:ilvl="3" w:tplc="545A9B72">
      <w:numFmt w:val="bullet"/>
      <w:lvlText w:val="•"/>
      <w:lvlJc w:val="left"/>
      <w:pPr>
        <w:ind w:left="3951" w:hanging="356"/>
      </w:pPr>
      <w:rPr>
        <w:lang w:val="ru-RU" w:eastAsia="en-US" w:bidi="ar-SA"/>
      </w:rPr>
    </w:lvl>
    <w:lvl w:ilvl="4" w:tplc="133419E0">
      <w:numFmt w:val="bullet"/>
      <w:lvlText w:val="•"/>
      <w:lvlJc w:val="left"/>
      <w:pPr>
        <w:ind w:left="4901" w:hanging="356"/>
      </w:pPr>
      <w:rPr>
        <w:lang w:val="ru-RU" w:eastAsia="en-US" w:bidi="ar-SA"/>
      </w:rPr>
    </w:lvl>
    <w:lvl w:ilvl="5" w:tplc="116A6782">
      <w:numFmt w:val="bullet"/>
      <w:lvlText w:val="•"/>
      <w:lvlJc w:val="left"/>
      <w:pPr>
        <w:ind w:left="5852" w:hanging="356"/>
      </w:pPr>
      <w:rPr>
        <w:lang w:val="ru-RU" w:eastAsia="en-US" w:bidi="ar-SA"/>
      </w:rPr>
    </w:lvl>
    <w:lvl w:ilvl="6" w:tplc="4CBC3294">
      <w:numFmt w:val="bullet"/>
      <w:lvlText w:val="•"/>
      <w:lvlJc w:val="left"/>
      <w:pPr>
        <w:ind w:left="6802" w:hanging="356"/>
      </w:pPr>
      <w:rPr>
        <w:lang w:val="ru-RU" w:eastAsia="en-US" w:bidi="ar-SA"/>
      </w:rPr>
    </w:lvl>
    <w:lvl w:ilvl="7" w:tplc="DE30514C">
      <w:numFmt w:val="bullet"/>
      <w:lvlText w:val="•"/>
      <w:lvlJc w:val="left"/>
      <w:pPr>
        <w:ind w:left="7752" w:hanging="356"/>
      </w:pPr>
      <w:rPr>
        <w:lang w:val="ru-RU" w:eastAsia="en-US" w:bidi="ar-SA"/>
      </w:rPr>
    </w:lvl>
    <w:lvl w:ilvl="8" w:tplc="40B0FC82">
      <w:numFmt w:val="bullet"/>
      <w:lvlText w:val="•"/>
      <w:lvlJc w:val="left"/>
      <w:pPr>
        <w:ind w:left="8703" w:hanging="356"/>
      </w:pPr>
      <w:rPr>
        <w:lang w:val="ru-RU" w:eastAsia="en-US" w:bidi="ar-SA"/>
      </w:rPr>
    </w:lvl>
  </w:abstractNum>
  <w:abstractNum w:abstractNumId="9" w15:restartNumberingAfterBreak="0">
    <w:nsid w:val="574A0840"/>
    <w:multiLevelType w:val="multilevel"/>
    <w:tmpl w:val="A768E48E"/>
    <w:lvl w:ilvl="0">
      <w:start w:val="1"/>
      <w:numFmt w:val="decimal"/>
      <w:lvlText w:val="%1"/>
      <w:lvlJc w:val="left"/>
      <w:pPr>
        <w:ind w:left="740" w:hanging="7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2" w:hanging="7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99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85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72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58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44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31" w:hanging="720"/>
      </w:pPr>
      <w:rPr>
        <w:lang w:val="ru-RU" w:eastAsia="en-US" w:bidi="ar-SA"/>
      </w:rPr>
    </w:lvl>
  </w:abstractNum>
  <w:abstractNum w:abstractNumId="10" w15:restartNumberingAfterBreak="0">
    <w:nsid w:val="65565649"/>
    <w:multiLevelType w:val="hybridMultilevel"/>
    <w:tmpl w:val="E826BB28"/>
    <w:lvl w:ilvl="0" w:tplc="9A8EE664">
      <w:start w:val="1"/>
      <w:numFmt w:val="decimal"/>
      <w:lvlText w:val="%1."/>
      <w:lvlJc w:val="left"/>
      <w:pPr>
        <w:ind w:left="4480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430EB44">
      <w:numFmt w:val="bullet"/>
      <w:lvlText w:val="•"/>
      <w:lvlJc w:val="left"/>
      <w:pPr>
        <w:ind w:left="5092" w:hanging="284"/>
      </w:pPr>
      <w:rPr>
        <w:lang w:val="ru-RU" w:eastAsia="en-US" w:bidi="ar-SA"/>
      </w:rPr>
    </w:lvl>
    <w:lvl w:ilvl="2" w:tplc="4EA4735C">
      <w:numFmt w:val="bullet"/>
      <w:lvlText w:val="•"/>
      <w:lvlJc w:val="left"/>
      <w:pPr>
        <w:ind w:left="5704" w:hanging="284"/>
      </w:pPr>
      <w:rPr>
        <w:lang w:val="ru-RU" w:eastAsia="en-US" w:bidi="ar-SA"/>
      </w:rPr>
    </w:lvl>
    <w:lvl w:ilvl="3" w:tplc="16ECC51C">
      <w:numFmt w:val="bullet"/>
      <w:lvlText w:val="•"/>
      <w:lvlJc w:val="left"/>
      <w:pPr>
        <w:ind w:left="6317" w:hanging="284"/>
      </w:pPr>
      <w:rPr>
        <w:lang w:val="ru-RU" w:eastAsia="en-US" w:bidi="ar-SA"/>
      </w:rPr>
    </w:lvl>
    <w:lvl w:ilvl="4" w:tplc="3BC0C3D8">
      <w:numFmt w:val="bullet"/>
      <w:lvlText w:val="•"/>
      <w:lvlJc w:val="left"/>
      <w:pPr>
        <w:ind w:left="6929" w:hanging="284"/>
      </w:pPr>
      <w:rPr>
        <w:lang w:val="ru-RU" w:eastAsia="en-US" w:bidi="ar-SA"/>
      </w:rPr>
    </w:lvl>
    <w:lvl w:ilvl="5" w:tplc="DE006082">
      <w:numFmt w:val="bullet"/>
      <w:lvlText w:val="•"/>
      <w:lvlJc w:val="left"/>
      <w:pPr>
        <w:ind w:left="7542" w:hanging="284"/>
      </w:pPr>
      <w:rPr>
        <w:lang w:val="ru-RU" w:eastAsia="en-US" w:bidi="ar-SA"/>
      </w:rPr>
    </w:lvl>
    <w:lvl w:ilvl="6" w:tplc="E6284BAA">
      <w:numFmt w:val="bullet"/>
      <w:lvlText w:val="•"/>
      <w:lvlJc w:val="left"/>
      <w:pPr>
        <w:ind w:left="8154" w:hanging="284"/>
      </w:pPr>
      <w:rPr>
        <w:lang w:val="ru-RU" w:eastAsia="en-US" w:bidi="ar-SA"/>
      </w:rPr>
    </w:lvl>
    <w:lvl w:ilvl="7" w:tplc="0F5209E4">
      <w:numFmt w:val="bullet"/>
      <w:lvlText w:val="•"/>
      <w:lvlJc w:val="left"/>
      <w:pPr>
        <w:ind w:left="8766" w:hanging="284"/>
      </w:pPr>
      <w:rPr>
        <w:lang w:val="ru-RU" w:eastAsia="en-US" w:bidi="ar-SA"/>
      </w:rPr>
    </w:lvl>
    <w:lvl w:ilvl="8" w:tplc="AC70DB8A">
      <w:numFmt w:val="bullet"/>
      <w:lvlText w:val="•"/>
      <w:lvlJc w:val="left"/>
      <w:pPr>
        <w:ind w:left="9379" w:hanging="284"/>
      </w:pPr>
      <w:rPr>
        <w:lang w:val="ru-RU" w:eastAsia="en-US" w:bidi="ar-SA"/>
      </w:rPr>
    </w:lvl>
  </w:abstractNum>
  <w:abstractNum w:abstractNumId="11" w15:restartNumberingAfterBreak="0">
    <w:nsid w:val="6DD424E8"/>
    <w:multiLevelType w:val="multilevel"/>
    <w:tmpl w:val="C51C3BF2"/>
    <w:lvl w:ilvl="0">
      <w:start w:val="3"/>
      <w:numFmt w:val="decimal"/>
      <w:lvlText w:val="%1"/>
      <w:lvlJc w:val="left"/>
      <w:pPr>
        <w:ind w:left="740" w:hanging="67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6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2" w:hanging="67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99" w:hanging="67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85" w:hanging="67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72" w:hanging="67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58" w:hanging="67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44" w:hanging="67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31" w:hanging="673"/>
      </w:pPr>
      <w:rPr>
        <w:lang w:val="ru-RU" w:eastAsia="en-US" w:bidi="ar-SA"/>
      </w:rPr>
    </w:lvl>
  </w:abstractNum>
  <w:abstractNum w:abstractNumId="12" w15:restartNumberingAfterBreak="0">
    <w:nsid w:val="7AC05CA3"/>
    <w:multiLevelType w:val="hybridMultilevel"/>
    <w:tmpl w:val="5052C8E6"/>
    <w:lvl w:ilvl="0" w:tplc="C764D128">
      <w:numFmt w:val="bullet"/>
      <w:lvlText w:val="-"/>
      <w:lvlJc w:val="left"/>
      <w:pPr>
        <w:ind w:left="74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10398A">
      <w:numFmt w:val="bullet"/>
      <w:lvlText w:val="•"/>
      <w:lvlJc w:val="left"/>
      <w:pPr>
        <w:ind w:left="1726" w:hanging="164"/>
      </w:pPr>
      <w:rPr>
        <w:lang w:val="ru-RU" w:eastAsia="en-US" w:bidi="ar-SA"/>
      </w:rPr>
    </w:lvl>
    <w:lvl w:ilvl="2" w:tplc="B9AA5960">
      <w:numFmt w:val="bullet"/>
      <w:lvlText w:val="•"/>
      <w:lvlJc w:val="left"/>
      <w:pPr>
        <w:ind w:left="2712" w:hanging="164"/>
      </w:pPr>
      <w:rPr>
        <w:lang w:val="ru-RU" w:eastAsia="en-US" w:bidi="ar-SA"/>
      </w:rPr>
    </w:lvl>
    <w:lvl w:ilvl="3" w:tplc="1EB45A58">
      <w:numFmt w:val="bullet"/>
      <w:lvlText w:val="•"/>
      <w:lvlJc w:val="left"/>
      <w:pPr>
        <w:ind w:left="3699" w:hanging="164"/>
      </w:pPr>
      <w:rPr>
        <w:lang w:val="ru-RU" w:eastAsia="en-US" w:bidi="ar-SA"/>
      </w:rPr>
    </w:lvl>
    <w:lvl w:ilvl="4" w:tplc="672C99DE">
      <w:numFmt w:val="bullet"/>
      <w:lvlText w:val="•"/>
      <w:lvlJc w:val="left"/>
      <w:pPr>
        <w:ind w:left="4685" w:hanging="164"/>
      </w:pPr>
      <w:rPr>
        <w:lang w:val="ru-RU" w:eastAsia="en-US" w:bidi="ar-SA"/>
      </w:rPr>
    </w:lvl>
    <w:lvl w:ilvl="5" w:tplc="81866508">
      <w:numFmt w:val="bullet"/>
      <w:lvlText w:val="•"/>
      <w:lvlJc w:val="left"/>
      <w:pPr>
        <w:ind w:left="5672" w:hanging="164"/>
      </w:pPr>
      <w:rPr>
        <w:lang w:val="ru-RU" w:eastAsia="en-US" w:bidi="ar-SA"/>
      </w:rPr>
    </w:lvl>
    <w:lvl w:ilvl="6" w:tplc="6BB8FC0C">
      <w:numFmt w:val="bullet"/>
      <w:lvlText w:val="•"/>
      <w:lvlJc w:val="left"/>
      <w:pPr>
        <w:ind w:left="6658" w:hanging="164"/>
      </w:pPr>
      <w:rPr>
        <w:lang w:val="ru-RU" w:eastAsia="en-US" w:bidi="ar-SA"/>
      </w:rPr>
    </w:lvl>
    <w:lvl w:ilvl="7" w:tplc="177691C6">
      <w:numFmt w:val="bullet"/>
      <w:lvlText w:val="•"/>
      <w:lvlJc w:val="left"/>
      <w:pPr>
        <w:ind w:left="7644" w:hanging="164"/>
      </w:pPr>
      <w:rPr>
        <w:lang w:val="ru-RU" w:eastAsia="en-US" w:bidi="ar-SA"/>
      </w:rPr>
    </w:lvl>
    <w:lvl w:ilvl="8" w:tplc="C630A056">
      <w:numFmt w:val="bullet"/>
      <w:lvlText w:val="•"/>
      <w:lvlJc w:val="left"/>
      <w:pPr>
        <w:ind w:left="8631" w:hanging="164"/>
      </w:pPr>
      <w:rPr>
        <w:lang w:val="ru-RU" w:eastAsia="en-US" w:bidi="ar-SA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2"/>
  </w:num>
  <w:num w:numId="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6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</w:num>
  <w:num w:numId="12">
    <w:abstractNumId w:val="1"/>
    <w:lvlOverride w:ilvl="0">
      <w:startOverride w:val="2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</w:num>
  <w:num w:numId="14">
    <w:abstractNumId w:val="1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5"/>
  </w:num>
  <w:num w:numId="20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0"/>
  </w:num>
  <w:num w:numId="2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7"/>
  </w:num>
  <w:num w:numId="2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8"/>
  </w:num>
  <w:num w:numId="2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181"/>
    <w:rsid w:val="001C3360"/>
    <w:rsid w:val="008D4A24"/>
    <w:rsid w:val="00B3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27A1D"/>
  <w15:chartTrackingRefBased/>
  <w15:docId w15:val="{678FDA01-6750-49D1-AC74-FB08F5EB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C33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C3360"/>
    <w:pPr>
      <w:spacing w:before="72"/>
      <w:ind w:left="1989" w:hanging="264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1C33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3360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semiHidden/>
    <w:rsid w:val="001C33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1C336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C3360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1C33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C33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Title"/>
    <w:basedOn w:val="a"/>
    <w:link w:val="a7"/>
    <w:uiPriority w:val="1"/>
    <w:qFormat/>
    <w:rsid w:val="001C3360"/>
    <w:pPr>
      <w:spacing w:before="251"/>
      <w:ind w:left="2767" w:right="1286"/>
      <w:jc w:val="center"/>
    </w:pPr>
    <w:rPr>
      <w:rFonts w:ascii="Cambria" w:eastAsia="Cambria" w:hAnsi="Cambria" w:cs="Cambria"/>
      <w:b/>
      <w:bCs/>
      <w:sz w:val="36"/>
      <w:szCs w:val="36"/>
    </w:rPr>
  </w:style>
  <w:style w:type="character" w:customStyle="1" w:styleId="a7">
    <w:name w:val="Заголовок Знак"/>
    <w:basedOn w:val="a0"/>
    <w:link w:val="a6"/>
    <w:uiPriority w:val="1"/>
    <w:rsid w:val="001C3360"/>
    <w:rPr>
      <w:rFonts w:ascii="Cambria" w:eastAsia="Cambria" w:hAnsi="Cambria" w:cs="Cambria"/>
      <w:b/>
      <w:bCs/>
      <w:sz w:val="36"/>
      <w:szCs w:val="36"/>
    </w:rPr>
  </w:style>
  <w:style w:type="paragraph" w:styleId="a8">
    <w:name w:val="Body Text"/>
    <w:basedOn w:val="a"/>
    <w:link w:val="a9"/>
    <w:uiPriority w:val="1"/>
    <w:semiHidden/>
    <w:unhideWhenUsed/>
    <w:qFormat/>
    <w:rsid w:val="001C3360"/>
    <w:rPr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semiHidden/>
    <w:rsid w:val="001C3360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C336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C3360"/>
    <w:rPr>
      <w:rFonts w:ascii="Segoe UI" w:eastAsia="Times New Roman" w:hAnsi="Segoe UI" w:cs="Segoe UI"/>
      <w:sz w:val="18"/>
      <w:szCs w:val="18"/>
    </w:rPr>
  </w:style>
  <w:style w:type="paragraph" w:styleId="ac">
    <w:name w:val="No Spacing"/>
    <w:uiPriority w:val="1"/>
    <w:qFormat/>
    <w:rsid w:val="001C3360"/>
    <w:pPr>
      <w:spacing w:after="0" w:line="240" w:lineRule="auto"/>
    </w:pPr>
  </w:style>
  <w:style w:type="paragraph" w:styleId="ad">
    <w:name w:val="List Paragraph"/>
    <w:basedOn w:val="a"/>
    <w:uiPriority w:val="1"/>
    <w:qFormat/>
    <w:rsid w:val="001C3360"/>
    <w:pPr>
      <w:ind w:left="1101" w:firstLine="708"/>
      <w:jc w:val="both"/>
    </w:pPr>
  </w:style>
  <w:style w:type="paragraph" w:customStyle="1" w:styleId="11">
    <w:name w:val="Заголовок 11"/>
    <w:basedOn w:val="a"/>
    <w:uiPriority w:val="1"/>
    <w:semiHidden/>
    <w:qFormat/>
    <w:rsid w:val="001C3360"/>
    <w:pPr>
      <w:ind w:left="1809"/>
      <w:outlineLvl w:val="1"/>
    </w:pPr>
    <w:rPr>
      <w:b/>
      <w:bCs/>
      <w:sz w:val="24"/>
      <w:szCs w:val="24"/>
      <w:u w:val="single" w:color="000000"/>
    </w:rPr>
  </w:style>
  <w:style w:type="paragraph" w:customStyle="1" w:styleId="TableParagraph">
    <w:name w:val="Table Paragraph"/>
    <w:basedOn w:val="a"/>
    <w:uiPriority w:val="1"/>
    <w:semiHidden/>
    <w:qFormat/>
    <w:rsid w:val="001C3360"/>
    <w:pPr>
      <w:ind w:left="820"/>
    </w:pPr>
  </w:style>
  <w:style w:type="paragraph" w:customStyle="1" w:styleId="c0">
    <w:name w:val="c0"/>
    <w:basedOn w:val="a"/>
    <w:uiPriority w:val="99"/>
    <w:semiHidden/>
    <w:rsid w:val="001C33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1">
    <w:name w:val="Заголовок №2_"/>
    <w:link w:val="22"/>
    <w:semiHidden/>
    <w:locked/>
    <w:rsid w:val="001C3360"/>
    <w:rPr>
      <w:rFonts w:ascii="Times New Roman" w:hAnsi="Times New Roman" w:cs="Times New Roman"/>
      <w:sz w:val="40"/>
      <w:szCs w:val="40"/>
      <w:shd w:val="clear" w:color="auto" w:fill="FFFFFF"/>
    </w:rPr>
  </w:style>
  <w:style w:type="paragraph" w:customStyle="1" w:styleId="22">
    <w:name w:val="Заголовок №2"/>
    <w:basedOn w:val="a"/>
    <w:link w:val="21"/>
    <w:semiHidden/>
    <w:rsid w:val="001C3360"/>
    <w:pPr>
      <w:shd w:val="clear" w:color="auto" w:fill="FFFFFF"/>
      <w:autoSpaceDE/>
      <w:autoSpaceDN/>
      <w:spacing w:before="240" w:after="3780" w:line="240" w:lineRule="atLeast"/>
      <w:jc w:val="center"/>
      <w:outlineLvl w:val="1"/>
    </w:pPr>
    <w:rPr>
      <w:rFonts w:eastAsiaTheme="minorHAnsi"/>
      <w:sz w:val="40"/>
      <w:szCs w:val="40"/>
    </w:rPr>
  </w:style>
  <w:style w:type="character" w:customStyle="1" w:styleId="23">
    <w:name w:val="Основной текст (2)_"/>
    <w:link w:val="24"/>
    <w:semiHidden/>
    <w:locked/>
    <w:rsid w:val="001C336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semiHidden/>
    <w:rsid w:val="001C3360"/>
    <w:pPr>
      <w:shd w:val="clear" w:color="auto" w:fill="FFFFFF"/>
      <w:autoSpaceDE/>
      <w:autoSpaceDN/>
      <w:spacing w:before="180" w:line="274" w:lineRule="exact"/>
      <w:ind w:hanging="480"/>
      <w:jc w:val="both"/>
    </w:pPr>
  </w:style>
  <w:style w:type="paragraph" w:customStyle="1" w:styleId="formattext">
    <w:name w:val="formattext"/>
    <w:basedOn w:val="a"/>
    <w:uiPriority w:val="99"/>
    <w:semiHidden/>
    <w:rsid w:val="001C33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t-p">
    <w:name w:val="dt-p"/>
    <w:basedOn w:val="a"/>
    <w:uiPriority w:val="99"/>
    <w:semiHidden/>
    <w:rsid w:val="001C33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semiHidden/>
    <w:rsid w:val="001C33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semiHidden/>
    <w:rsid w:val="001C33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1C3360"/>
  </w:style>
  <w:style w:type="table" w:customStyle="1" w:styleId="TableNormal">
    <w:name w:val="Table Normal"/>
    <w:uiPriority w:val="2"/>
    <w:semiHidden/>
    <w:qFormat/>
    <w:rsid w:val="001C3360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0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1871</Words>
  <Characters>10666</Characters>
  <Application>Microsoft Office Word</Application>
  <DocSecurity>0</DocSecurity>
  <Lines>88</Lines>
  <Paragraphs>25</Paragraphs>
  <ScaleCrop>false</ScaleCrop>
  <Company/>
  <LinksUpToDate>false</LinksUpToDate>
  <CharactersWithSpaces>12512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2023-12-20T13:14:00Z</dcterms:created>
  <dcterms:modified xsi:type="dcterms:W3CDTF">2023-12-20T13:16:00Z</dcterms:modified>
</cp:coreProperties>
</file>